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basketbalisté z Nového Jičína postupují do extraligy</w:t>
      </w:r>
    </w:p>
    <w:p>
      <w:pPr/>
      <w:r>
        <w:rPr/>
        <w:t xml:space="preserve">Kluci pod taktovkou trenérského dua Gerla - Panák dokázali oba své protivníky zdolat a vybojovali tak historický postup v této kategorii. A takto hodnotil výkony svých svěřenců trenér Gerla po zápase s Plzní.</w:t>
      </w:r>
    </w:p>
    <w:p>
      <w:pPr/>
      <w:r>
        <w:rPr/>
        <w:t xml:space="preserve">Jaromír Gerla, trenér: </w:t>
      </w:r>
      <w:r>
        <w:rPr>
          <w:i w:val="1"/>
          <w:iCs w:val="1"/>
        </w:rPr>
        <w:t xml:space="preserve">"Byl to velice těžký zápas, protože Plzeň hrála minulou sezónu extraligu, opírala se tam o výborné střelce, ovšem naše silná trojice se tomu vyrovnala, k tomu přidal tým srdíčko, a proto jsme vyhráli. Nebylo to od začátku lehké, ale dotáhli jsme to do vítězného konce. Opíráme se o tři základní hráče, ať je to Honza Krutílek, křídlo pod košem Adam Choleva nebo je to David Gerla pod košem, ale poděkování patří všem klukům."</w:t>
      </w:r>
    </w:p>
    <w:p>
      <w:pPr/>
      <w:r>
        <w:rPr/>
        <w:t xml:space="preserve">Trenéři si chválí fungování tohoto mladého nadějného týmu a také jeho morálku.</w:t>
      </w:r>
    </w:p>
    <w:p>
      <w:pPr/>
      <w:r>
        <w:rPr/>
        <w:t xml:space="preserve">Jaromír Gerla, trenér: </w:t>
      </w:r>
      <w:r>
        <w:rPr>
          <w:i w:val="1"/>
          <w:iCs w:val="1"/>
        </w:rPr>
        <w:t xml:space="preserve">"Kluky čeká extraliga, já si myslím, že svým výkonem si to plně zaslouží. Kluci se už těší na zápasy v extralize v příští sezóně."</w:t>
      </w:r>
    </w:p>
    <w:p>
      <w:pPr/>
      <w:r>
        <w:rPr/>
        <w:t xml:space="preserve">Adam Choleva, hráč: </w:t>
      </w:r>
      <w:r>
        <w:rPr>
          <w:i w:val="1"/>
          <w:iCs w:val="1"/>
        </w:rPr>
        <w:t xml:space="preserve">"Bude to přínos, dobrá zkušenost, větší konkurence."</w:t>
      </w:r>
    </w:p>
    <w:p>
      <w:pPr/>
      <w:r>
        <w:rPr/>
        <w:t xml:space="preserve">David Gerla, hráč U 17: </w:t>
      </w:r>
      <w:r>
        <w:rPr>
          <w:i w:val="1"/>
          <w:iCs w:val="1"/>
        </w:rPr>
        <w:t xml:space="preserve">"Jsem určitě rád, že si zahrajeme proti lepším hráčům a získáme zkušenosti."</w:t>
      </w:r>
    </w:p>
    <w:p>
      <w:pPr/>
      <w:r>
        <w:rPr/>
        <w:t xml:space="preserve">Jan Krutílek, hráč U 17: </w:t>
      </w:r>
      <w:r>
        <w:rPr>
          <w:i w:val="1"/>
          <w:iCs w:val="1"/>
        </w:rPr>
        <w:t xml:space="preserve">"Je to nejlepší soutěž v ČR, jsou tam nejlepší hráči, získáme zkušenosti, bude to dobré."</w:t>
      </w:r>
    </w:p>
    <w:p>
      <w:pPr/>
      <w:r>
        <w:rPr/>
        <w:t xml:space="preserve">Nový Jičín je tedy čtyřmi body na prvním místě před Plzní se třemi body a dvoubodovým třetím Libercem.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082/mladi-basketbaliste-z-noveho-jicina-postupuji-do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2026-06-28T12:11:03+02:00</dcterms:created>
  <dcterms:modified xsi:type="dcterms:W3CDTF">2026-06-28T12:11:03+02:00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