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23.5.2011, 02:18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městské policie a denního stacionáře Škola života měla další pokračování při ukázce sebeobrany</w:t>
      </w:r>
    </w:p>
    <w:p>
      <w:pPr/>
      <w:r>
        <w:rPr/>
        <w:t xml:space="preserve">Tentokrát se strážníci městské policie zaměřili na ukázky sebeobrany a klientům předváděli možnosti jak čelit případnému útočníkovi.</w:t>
      </w:r>
    </w:p>
    <w:p>
      <w:pPr/>
      <w:r>
        <w:rPr/>
        <w:t xml:space="preserve">Pavel Němec, 1. výcvikář MPo:</w:t>
      </w:r>
      <w:r>
        <w:rPr>
          <w:i w:val="1"/>
          <w:iCs w:val="1"/>
        </w:rPr>
        <w:t xml:space="preserve"> "Účelem akce je přiblížit práci strážníků, respektive výcvik strážníků v oblasti sebeobrany, tzn. volnou formou, besedou i praktickými ukázkami a na závěr je pro ně připraven film."</w:t>
      </w:r>
    </w:p>
    <w:p>
      <w:pPr/>
      <w:r>
        <w:rPr/>
        <w:t xml:space="preserve">Michal Holáň, ředitel stacionáře Škola života NJ: </w:t>
      </w:r>
      <w:r>
        <w:rPr>
          <w:i w:val="1"/>
          <w:iCs w:val="1"/>
        </w:rPr>
        <w:t xml:space="preserve">"Převážně to má význam preventivního charakteru, protože ani osoba s postižením není uchráněna vlivům sociálně patologickým jevům chování jak ze strany veřejnosti, tak i mezi nima."</w:t>
      </w:r>
    </w:p>
    <w:p>
      <w:pPr/>
      <w:r>
        <w:rPr/>
        <w:t xml:space="preserve">Nejvíce ohlasů získala simulace zadržení pachatele s pouty, to si také někteří klienti rádi vyzkoušeli.</w:t>
      </w:r>
    </w:p>
    <w:p>
      <w:pPr/>
      <w:r>
        <w:rPr/>
        <w:t xml:space="preserve">Jindřich Beneš, 2. výcvikář MPo: </w:t>
      </w:r>
      <w:r>
        <w:rPr>
          <w:i w:val="1"/>
          <w:iCs w:val="1"/>
        </w:rPr>
        <w:t xml:space="preserve">"Je zajímá všechno, tak jako zdravé děti. Ten přístup je individuální, podle postižení, ale ať si zkusí všechno."</w:t>
      </w:r>
    </w:p>
    <w:p>
      <w:pPr/>
      <w:r>
        <w:rPr/>
        <w:t xml:space="preserve">Klienti byli z této akce nadšeni a zejména ukázky, kterých se mohli sami účastnit a něco si z práce policie vyzkoušet, měly největší úspěch. Další akci, kterou má policie pro ně připravenu, proběhne na dopravním hřišti.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084/spoluprace-mestske-policie-a-denniho-stacionare-skola-zivota-mela-dalsi-pokracovani-pri-ukazce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2026-06-26T12:13:05+02:00</dcterms:created>
  <dcterms:modified xsi:type="dcterms:W3CDTF">2026-06-26T12:13:05+02:00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