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pro psy v Sedlištích hlásí do konce prázdnin plno</w:t>
      </w:r>
    </w:p>
    <w:p>
      <w:pPr/>
      <w:r>
        <w:rPr/>
        <w:t xml:space="preserve">Zatoulaní, týraní, odchycení psi z Frýdku-Místku a nejbližšího okolí. To jsou obyvatelé kotců v Sedlištích. Útulek má plno skoro celý rok.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"Já už jednoho pejska z útulku mám." "Já bych nějakého pejska chtěla. Ale zrovna tři, které jsem si vybrala, zrovna ještě nemůžou."</w:t>
      </w:r>
    </w:p>
    <w:p>
      <w:pPr/>
      <w:r>
        <w:rPr/>
        <w:t xml:space="preserve">Součástí útulku je i hotel pro psy.</w:t>
      </w:r>
    </w:p>
    <w:p>
      <w:pPr/>
      <w:r>
        <w:rPr/>
        <w:t xml:space="preserve">Eva Vinklárková, majitelka útulku v Sedlištích: </w:t>
      </w:r>
      <w:r>
        <w:rPr>
          <w:i w:val="1"/>
          <w:iCs w:val="1"/>
        </w:rPr>
        <w:t xml:space="preserve">"Každý pejsek má svůj vlastní kotec, svoji boudu. Bouda je zateplena, ale psi jsou ustájení ve venkovních prostorech. Až do konce velkých prázdnin ale máme plně obsazený stav."</w:t>
      </w:r>
    </w:p>
    <w:p>
      <w:pPr/>
      <w:r>
        <w:rPr/>
        <w:t xml:space="preserve">V Sedlištích měli ještě loni v rámci hotelu pro psy mnohem více míst . Kvůli neustálému nárůstu této služby v okolí, jich tady dnes není ani deset.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118/hotel-pro-psy-v-sedlistich-hlasi-do-konce-prazdnin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2026-05-18T00:50:49+02:00</dcterms:created>
  <dcterms:modified xsi:type="dcterms:W3CDTF">2026-05-18T00:50:49+02:00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