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ocenění "Originální produkt z Jeseníků"</w:t>
      </w:r>
    </w:p>
    <w:p>
      <w:pPr/>
      <w:r>
        <w:rPr/>
        <w:t xml:space="preserve">Vladimíra Křenková získala značku Originální produkt z Jeseníků pro své výrobky z ovčí vlny.</w:t>
      </w:r>
    </w:p>
    <w:p>
      <w:pPr/>
      <w:r>
        <w:rPr/>
        <w:t xml:space="preserve">Vladimíra Křenková, chovatelka ovcí: </w:t>
      </w:r>
      <w:r>
        <w:rPr>
          <w:i w:val="1"/>
          <w:iCs w:val="1"/>
        </w:rPr>
        <w:t xml:space="preserve">"Tak asi jsme první na Bruntálsku, kteří se mohou chlubit značkou originální produkt Jeseníků. Právě včera jsem obhajovala naše výrobky před komisí certifikační v Hanušovicích. Jedná se hlavně o výrobky z vlny, z ovčího rouna, konkrétně z těch původních valašských ovcí, které chováme."</w:t>
      </w:r>
    </w:p>
    <w:p>
      <w:pPr/>
      <w:r>
        <w:rPr/>
        <w:t xml:space="preserve">Ovce valašky jsou původní staré plemeno, které postupem času téměř vymizelo. Křenkovi je chovají několik let a patří k několika málo jejich chovatelům v Jeseníkách. Stádečko se postupně rozrůstalo a vyvstal problém co s vlnou. Vladimíra Křenková se rozhodla ji zpracovávat.</w:t>
      </w:r>
    </w:p>
    <w:p>
      <w:pPr/>
      <w:r>
        <w:rPr/>
        <w:t xml:space="preserve">Vladimíra Křenková, chovatelka ovcí:</w:t>
      </w:r>
      <w:r>
        <w:rPr>
          <w:i w:val="1"/>
          <w:iCs w:val="1"/>
        </w:rPr>
        <w:t xml:space="preserve"> "Přistoupili jsme k těm výrobkům, protože je o ně zájem. Valašky jsou velmi originální jak plemeno, tak výrobky z té vlny."</w:t>
      </w:r>
    </w:p>
    <w:p>
      <w:pPr/>
      <w:r>
        <w:rPr/>
        <w:t xml:space="preserve">Získat značku originální produkt z Jeseníků vyžaduje úspěšně projít schvalovacím řízením. Předpokladem samozřejmě je dobrý nápad a kvalitní a originální výrobek.</w:t>
      </w:r>
    </w:p>
    <w:p>
      <w:pPr/>
      <w:r>
        <w:rPr/>
        <w:t xml:space="preserve">Vladimíra Křenková, chovatelka ovcí:</w:t>
      </w:r>
      <w:r>
        <w:rPr>
          <w:i w:val="1"/>
          <w:iCs w:val="1"/>
        </w:rPr>
        <w:t xml:space="preserve"> "Pokud máte něco opravdu originálního, tak i myslím, že to až tak složité není. Je třeba vyplnit pár lejster, hlavně ve spolupráci a mstní akční skupinou Rýmařovsko, která to usnadní svými radami a pomocí a tak to až tak složité není. Do budoucna bychom chtěli ve spolupráci s CHKO i Lesy České republiky se pokusit vypásat horské louky v Jeseníkách."</w:t>
      </w:r>
    </w:p>
    <w:p>
      <w:pPr/>
      <w:r>
        <w:rPr/>
        <w:t xml:space="preserve">Dobytek a ovce se Jeseníkách v minulosti prokazatelně pásly a to i v nejvyšších horských partiích. Jejich případný návrat dnes bude znamenat spoustu složitých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143/prvni-oceneni-originalni-produkt-z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2026-07-05T06:26:42+02:00</dcterms:created>
  <dcterms:modified xsi:type="dcterms:W3CDTF">2026-07-05T06:26:42+02:00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