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9.6.2011, 02:35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Čarodejnice nechtěla pustit předškoláky z MŠ Balzacova do první třídy</w:t>
      </w:r>
    </w:p>
    <w:p>
      <w:pPr/>
      <w:r>
        <w:rPr/>
        <w:t xml:space="preserve">Jako rytíři a princezny kráčely děti obřadní síní zámku za svou vládkyní Miroslavou Tureckou první z království Mateřské školy Balzacova. Královna se však se svou družinou musela rozloučit, jelikož princezny a rytíři mají před sebou dlouhou cestu s názvem základní škola.</w:t>
      </w:r>
    </w:p>
    <w:p>
      <w:pPr/>
      <w:r>
        <w:rPr/>
        <w:t xml:space="preserve">Miroslava Turecká, ředitelka MŠ Balzacova: </w:t>
      </w:r>
      <w:r>
        <w:rPr>
          <w:i w:val="1"/>
          <w:iCs w:val="1"/>
        </w:rPr>
        <w:t xml:space="preserve">„Je to už pětiletá tradice, protože obřadní síň na zámku je přece jenom obřadní síň. Navíc spoustu rodičů si zde řeklo své první ano, manželský polibek, vítali zde své děti. Takže jsme si řekli, že by bylo opravdu pěkné na to vykročení cesty k samostatnosti to udělat v obřadní síni se špalírem, aby si první cestu k samostatnosti zvládly děti už jako školáci sami."</w:t>
      </w:r>
    </w:p>
    <w:p>
      <w:pPr/>
      <w:r>
        <w:rPr/>
        <w:t xml:space="preserve">Než ale děti mohly odejít na první cestu k samostatnosti, musela si je královna odzkoušet, zda vše umí. To ale nebylo vše.</w:t>
      </w:r>
    </w:p>
    <w:p>
      <w:pPr/>
      <w:r>
        <w:rPr/>
        <w:t xml:space="preserve">Miroslava Turecká, ředitelka MŠ Balzacova: </w:t>
      </w:r>
      <w:r>
        <w:rPr>
          <w:i w:val="1"/>
          <w:iCs w:val="1"/>
        </w:rPr>
        <w:t xml:space="preserve">„Pak přijde čarodejnice, která je nechce pustit do školy, až dokáží, že už umí trochu počítat, poznají písmenka, ví, kde bydlí. Ví, jak by se měly zachovat, když je osloví někdo cizí. Moc čarodejnice pak tak zeslábne, že předá slovo paní ředitelce a ta se s dětmi rozloučí."</w:t>
      </w:r>
    </w:p>
    <w:p>
      <w:pPr/>
      <w:r>
        <w:rPr/>
        <w:t xml:space="preserve">Anketa, děti: 1.</w:t>
      </w:r>
      <w:r>
        <w:rPr>
          <w:i w:val="1"/>
          <w:iCs w:val="1"/>
        </w:rPr>
        <w:t xml:space="preserve"> „Já se dneska na to těším a jsem princezna." </w:t>
      </w:r>
      <w:r>
        <w:rPr/>
        <w:t xml:space="preserve">2. </w:t>
      </w:r>
      <w:r>
        <w:rPr>
          <w:i w:val="1"/>
          <w:iCs w:val="1"/>
        </w:rPr>
        <w:t xml:space="preserve">„Ve školce bylo všechno dobré a do školy se těším." </w:t>
      </w:r>
      <w:r>
        <w:rPr/>
        <w:t xml:space="preserve">3. </w:t>
      </w:r>
      <w:r>
        <w:rPr>
          <w:i w:val="1"/>
          <w:iCs w:val="1"/>
        </w:rPr>
        <w:t xml:space="preserve">„Já se těším, až budu něco psát ve škole."</w:t>
      </w:r>
      <w:r>
        <w:rPr/>
        <w:t xml:space="preserve"> 4.</w:t>
      </w:r>
      <w:r>
        <w:rPr>
          <w:i w:val="1"/>
          <w:iCs w:val="1"/>
        </w:rPr>
        <w:t xml:space="preserve"> „Já jsem dneska za princeznu a dneska tu budeme zpívat. Do školy se těším hodně." </w:t>
      </w:r>
      <w:r>
        <w:rPr/>
        <w:t xml:space="preserve">5. </w:t>
      </w:r>
      <w:r>
        <w:rPr>
          <w:i w:val="1"/>
          <w:iCs w:val="1"/>
        </w:rPr>
        <w:t xml:space="preserve">„Těším se hodně a ve školce to bylo dobré. Je mi líto, že už ve školce končím."</w:t>
      </w:r>
      <w:r>
        <w:rPr/>
        <w:t xml:space="preserve"> 6. </w:t>
      </w:r>
      <w:r>
        <w:rPr>
          <w:i w:val="1"/>
          <w:iCs w:val="1"/>
        </w:rPr>
        <w:t xml:space="preserve">„Já se těším, až tam budu psát, počítat a na nic jiného se netěším."</w:t>
      </w:r>
    </w:p>
    <w:p>
      <w:pPr/>
      <w:r>
        <w:rPr/>
        <w:t xml:space="preserve">Forma rozloučení se líbila také rodičům.</w:t>
      </w:r>
    </w:p>
    <w:p>
      <w:pPr/>
      <w:r>
        <w:rPr/>
        <w:t xml:space="preserve">Hana Vaculíková, maminka: </w:t>
      </w:r>
      <w:r>
        <w:rPr>
          <w:i w:val="1"/>
          <w:iCs w:val="1"/>
        </w:rPr>
        <w:t xml:space="preserve">„Způsob je výborný. Já si neumím představit, že už půjde po prázdninách do školy. Je to pro mě obrovský skok. Ještě nedávno jsme vlastně přišli z porodnice a najednou je z ní velká slečna. Je to pro nás obrovský zážitek."</w:t>
      </w:r>
    </w:p>
    <w:p>
      <w:pPr/>
      <w:r>
        <w:rPr/>
        <w:t xml:space="preserve">Markéta Oravczyková, maminka: </w:t>
      </w:r>
      <w:r>
        <w:rPr>
          <w:i w:val="1"/>
          <w:iCs w:val="1"/>
        </w:rPr>
        <w:t xml:space="preserve">„Už jsme to zažili u starší dcery. Určitě si to užíváme a těšíme se, až půjde naše Amálka do první třídy, a k tomu patří i to rozloučení."</w:t>
      </w:r>
    </w:p>
    <w:p>
      <w:pPr/>
      <w:r>
        <w:rPr/>
        <w:t xml:space="preserve">Zuzana Běhalová, maminka: </w:t>
      </w:r>
      <w:r>
        <w:rPr>
          <w:i w:val="1"/>
          <w:iCs w:val="1"/>
        </w:rPr>
        <w:t xml:space="preserve">„Těšíme se hodně, protože máme dvě dcery a jdou poprvé do školy a jsme hodně zvědaví."</w:t>
      </w:r>
    </w:p>
    <w:p>
      <w:pPr/>
      <w:r>
        <w:rPr/>
        <w:t xml:space="preserve">Děti ze slavnostního vyřazení neodešly s prázdnou. Každý dostal pamětní list a pěknou knížku.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7162/carodejnice-nechtela-pustit-predskolaky-z-ms-balzacova-do-prvni-t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2026-08-16T11:27:08+02:00</dcterms:created>
  <dcterms:modified xsi:type="dcterms:W3CDTF">2026-08-16T11:27:08+02:00</dcterms:modified>
</cp:coreProperties>
</file>

<file path=docProps/custom.xml><?xml version="1.0" encoding="utf-8"?>
<Properties xmlns="http://schemas.openxmlformats.org/officeDocument/2006/custom-properties" xmlns:vt="http://schemas.openxmlformats.org/officeDocument/2006/docPropsVTypes"/>
</file>