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oceňovala desítky mladých lidí</w:t>
      </w:r>
    </w:p>
    <w:p>
      <w:pPr/>
      <w:r>
        <w:rPr/>
        <w:t xml:space="preserve">Desítky nadaných a úspěšných žáků převzalo s rukou místostarosty drobné dárky a čestné uznání. Největší úspěchy žáci dosáhli ve sportu, ale oceňovaly se také jejich jazykové a vědomostní úspěchy v regionálních i celostátní kolech.</w:t>
      </w:r>
    </w:p>
    <w:p>
      <w:pPr/>
      <w:r>
        <w:rPr/>
        <w:t xml:space="preserve">Eva Pavlíková, ZŠ Komenského 66: </w:t>
      </w:r>
      <w:r>
        <w:rPr>
          <w:i w:val="1"/>
          <w:iCs w:val="1"/>
        </w:rPr>
        <w:t xml:space="preserve">"V Brně jsme se umístili na předních místech v minivolejbale." </w:t>
      </w:r>
    </w:p>
    <w:p>
      <w:pPr/>
      <w:r>
        <w:rPr/>
        <w:t xml:space="preserve">Jan Majer, ZŠ Komenského 66: </w:t>
      </w:r>
      <w:r>
        <w:rPr>
          <w:i w:val="1"/>
          <w:iCs w:val="1"/>
        </w:rPr>
        <w:t xml:space="preserve">"Dostali jsme ocenění za třetí místo v republice ve volejbale." </w:t>
      </w:r>
    </w:p>
    <w:p>
      <w:pPr/>
      <w:r>
        <w:rPr/>
        <w:t xml:space="preserve">Emílie Řeháková, ředitelka ZŠ Komenského 66: </w:t>
      </w:r>
      <w:r>
        <w:rPr>
          <w:i w:val="1"/>
          <w:iCs w:val="1"/>
        </w:rPr>
        <w:t xml:space="preserve">"Jako ředitelku školy mě to velmi těší, všem samozřejmě gratuluji. Je to především jejich úspěch, ale chtěla bych poděkovat také kolegům, kteří je připravují." </w:t>
      </w:r>
    </w:p>
    <w:p>
      <w:pPr/>
      <w:r>
        <w:rPr/>
        <w:t xml:space="preserve">Z každé školy pak byli oceňováni také žáci za skvělý prospěch po celou dobu studia, za prezentaci školy a účast na řadě vědomostních soutěžích. Mezi ně patřila také Jana Hradilová, která za celých devět let na základní škole měla vždy samé jedničky. A jak vypadá její každodenní příprava?</w:t>
      </w:r>
    </w:p>
    <w:p>
      <w:pPr/>
      <w:r>
        <w:rPr/>
        <w:t xml:space="preserve">Jana Hradilová, ZŠ Jubilejní, pracoviště Dlouhá 56:</w:t>
      </w:r>
      <w:r>
        <w:rPr>
          <w:i w:val="1"/>
          <w:iCs w:val="1"/>
        </w:rPr>
        <w:t xml:space="preserve"> "Nějak zvlášť se neliší od ostatních, je toho moc, čeho bych chtěla dosáhnout."</w:t>
      </w:r>
    </w:p>
    <w:p>
      <w:pPr/>
      <w:r>
        <w:rPr/>
        <w:t xml:space="preserve">Nejmladším oceněným byl šestiletý Oldřich Poul za první místo v celosvětové výtvarné soutěži v Japonsku.</w:t>
      </w:r>
    </w:p>
    <w:p>
      <w:pPr/>
      <w:r>
        <w:rPr/>
        <w:t xml:space="preserve">Škola je základ života, to co se ve škole naučíš, ti nikdo nevezme anebo tím, že učíme jiné, učíme sebe...Ta a mnohá další motta a citáty mohou být pomůckou nebo vtipným konstatováním o našem vztahu ke škole a vědění.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"Vzpomínky na školu jsou různé, jak pěkné, tak i ty horší. Na základní, střední i vysoké škole jsem se řídil heslem M. Twaina: Škola nemůže stát v cestě našemu vzdělání." </w:t>
      </w:r>
    </w:p>
    <w:p>
      <w:pPr/>
      <w:r>
        <w:rPr/>
        <w:t xml:space="preserve">Školní rok 2010 - 2011 mají žáci a učitelé za sebou, teď je čeká dva měsíce vytoužených prázdnin a zasloužený odpočinek od školních starostí.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10/novojicinska-radnice-ocenovala-desitky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2026-07-01T02:50:49+02:00</dcterms:created>
  <dcterms:modified xsi:type="dcterms:W3CDTF">2026-07-01T02:50:49+02:00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