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Červencovou duchovní promluvu připravil evangelický pastor Vladislav Volný</w:t>
      </w:r>
    </w:p>
    <w:p>
      <w:pPr/>
      <w:r>
        <w:rPr>
          <w:i w:val="1"/>
          <w:iCs w:val="1"/>
        </w:rPr>
        <w:t xml:space="preserve">"Milí přátelé, jsou před námi prázdniny a dovolené. Je to období, kdy můžeme nejen relaxovat, odpočívat, ale také máme více času na přemýšlení o životě. S mnohými událostmi, které se dějí kolem nás, jsme nespokojeni a dokonce rozčileni. Ptáme se, proč je kolem nás tolik nespravedlnosti, násilí, křivd. Na mnohé otázky si nedokážeme odpovědět. Když sledujeme různé zločiny, válečné konflikty, ptáme se, kde je vlastně Bůh. Jestli je Bůh, jak říká Bible, láska, proč dovolí páchat zlo, proč umírají nevinní lidé. Proč to Bůh dovolí, proč tomu nezabrání? Jenže Bůh není zodpovědný za to, co nezpůsobil. Bůh netýral lidi v koncentračních táborech, neposílal je do plynu, nevraždil v Srebrenici jako nedávno zatčený srbský generál, neinicioval terorismus, kterého se bojí celý svět.</w:t>
      </w:r>
    </w:p>
    <w:p>
      <w:pPr/>
      <w:r>
        <w:rPr>
          <w:i w:val="1"/>
          <w:iCs w:val="1"/>
        </w:rPr>
        <w:t xml:space="preserve">Bůh by za to byl zodpovědný, kdyby stvořil člověka jako loutku, robota, který jen vykonává zadané příkazy. Bůh ovšem stvořil člověka jako bytost, která se může svobodně rozhodovat, ať už správně nebo nesprávně. Všechny zločiny spáchal člověk proto, že se tak sám rozhodl, že chtěl spáchat zlo. Proto je nesmírně důležité, abychom se od dětství učili poznávat Boží vůli a správně se v životě rozhodovat nevěcech malých i velkých. </w:t>
      </w:r>
    </w:p>
    <w:p>
      <w:pPr/>
      <w:r>
        <w:rPr>
          <w:i w:val="1"/>
          <w:iCs w:val="1"/>
        </w:rPr>
        <w:t xml:space="preserve">O prázdninách budeme mít hodně příležitostí promluvit si se svými dětmi a vysvětlovat jim, jaké důsledky v životě mají správná a nesprávná rozhodnutí. Proto vám přeji podnětné úvahy o životě a inspirativní sdílení se svými blízkými. Krásné prázdniny a hezkou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440/cervencovou-duchovni-promluvu-pripravil-evangelicky-pastor-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2026-05-14T03:42:28+02:00</dcterms:created>
  <dcterms:modified xsi:type="dcterms:W3CDTF">2026-05-14T03:42:28+02:00</dcterms:modified>
</cp:coreProperties>
</file>

<file path=docProps/custom.xml><?xml version="1.0" encoding="utf-8"?>
<Properties xmlns="http://schemas.openxmlformats.org/officeDocument/2006/custom-properties" xmlns:vt="http://schemas.openxmlformats.org/officeDocument/2006/docPropsVTypes"/>
</file>