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22.7.2011, 00:58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se jely vozatajské závody za účasti Kladrubáků</w:t>
      </w:r>
    </w:p>
    <w:p>
      <w:pPr/>
      <w:r>
        <w:rPr/>
        <w:t xml:space="preserve">Diváci během třech dní viděli chovatelské chlouby, ale zejména závody spřežení a dvě parkurové soutěže ve skoku přes překážky.</w:t>
      </w:r>
    </w:p>
    <w:p>
      <w:pPr/>
      <w:r>
        <w:rPr/>
        <w:t xml:space="preserve">Roman Klos, pořadatel závodů: </w:t>
      </w:r>
      <w:r>
        <w:rPr>
          <w:i w:val="1"/>
          <w:iCs w:val="1"/>
        </w:rPr>
        <w:t xml:space="preserve">„Specialitou bude jako každý rok to, že chovatelé ukáží své koně, které chovají. Zajímavostí je David Hajtl se svými kladrubskými vraníky. Když už jsme u toho, zrovna dnes má pohřeb poslední potomek císaře Karla, dá se říct, že je to náš poslední rakousko-uherský císař. Kdyby to bylo historicky jinak, tak by ho tihle koně dnes na pohřbu tahali." </w:t>
      </w:r>
    </w:p>
    <w:p>
      <w:pPr/>
      <w:r>
        <w:rPr/>
        <w:t xml:space="preserve">Kladrubáky u nás začali chovat před 400 lety a v Moravskoslezském kraji má chovatel David Hajtl nejpočetnější stádo a je nejvýznamnějším chovatelem. Ale vraťme se k podmínkám soutěžení.</w:t>
      </w:r>
    </w:p>
    <w:p>
      <w:pPr/>
      <w:r>
        <w:rPr/>
        <w:t xml:space="preserve">Roman Klos, pořadatel závodů:</w:t>
      </w:r>
      <w:r>
        <w:rPr>
          <w:i w:val="1"/>
          <w:iCs w:val="1"/>
        </w:rPr>
        <w:t xml:space="preserve"> „Soutěž spřežení máme kombinovanou tak, že při klasických závodech je to třídenní soutěž. Druhá část je atraktivní - cros - přes překážky a třetí den je parkur."</w:t>
      </w:r>
    </w:p>
    <w:p>
      <w:pPr/>
      <w:r>
        <w:rPr/>
        <w:t xml:space="preserve">Novojičínský chovatelský klub se úspěšně účastní závodů po celé republice a své kvality předvedl i na domácí kolbišti. Podrobné výsledky jednotlivých závodů jsou uvedeny na stránkách klubu </w:t>
      </w:r>
      <w:hyperlink r:id="rId9" w:history="1">
        <w:r>
          <w:rPr/>
          <w:t xml:space="preserve">www.jkchk.wbs.cz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7534/v-novem-jicine-se-jely-vozatajske-zavody-za-ucasti-kladrubaku" TargetMode="External"/><Relationship Id="rId9" Type="http://schemas.openxmlformats.org/officeDocument/2006/relationships/hyperlink" Target="http://www.jkchk.wbs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2026-07-02T15:29:40+02:00</dcterms:created>
  <dcterms:modified xsi:type="dcterms:W3CDTF">2026-07-02T15:29:40+02:00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