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27.3.2009,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jaro začíná</w:t>
      </w:r>
    </w:p>
    <w:p>
      <w:pPr/>
      <w:r>
        <w:rPr/>
        <w:t xml:space="preserve">Před začátkem mistrovské části soutěže absolvovali fotbalisté celkem deset přípravných utkání. Většinu z nich odehráli v rámci domácího zimního turnaje. V posledním zápase turnajové série proti Frýdlantu nad Ostravicí si domácí, po nepovedeném lednu, spravili chuť a porazili soupeře přesvědčivě 5:1. Pro další část letošní sezóny byly, podle trenéra Aloise Holuba, nejdůležitější zápasy s týmy, které hrají o soutěž výš.</w:t>
      </w:r>
    </w:p>
    <w:p>
      <w:pPr/>
      <w:r>
        <w:rPr/>
        <w:t xml:space="preserve">Alois Holub, trenér TJ Nový Jičín:</w:t>
      </w:r>
      <w:r>
        <w:rPr>
          <w:i w:val="1"/>
          <w:iCs w:val="1"/>
        </w:rPr>
        <w:t xml:space="preserve"> "Valašské Meziříčí je prakticky divizní tým, Karlovice a Frenštát také, proto si myslím, že by to měl být pro nás impulz hrát i s divizními mužstvy. Hráči se přesvědčili, že i s divizními kluby jde hrát o slušné výsledky, i když výsledky zápasu nejsou vždy podle našich představ. První místo v tabulce je také důležité a chtěli bychom ho udržet."</w:t>
      </w:r>
    </w:p>
    <w:p>
      <w:pPr/>
      <w:r>
        <w:rPr/>
        <w:t xml:space="preserve">Na první jarní mistrovské utkání v Albrechticích nastoupila sestava oslabená o podzimní hráče Moravčíka, Černocha a Bíny. Do týmu se vrátil Polonyi, do hry ale kvůli zranění nezasáhl. Novojičínští dvakrát vyrovnali skóre, deset minut před koncem už ale nestihli odpovědět na třetí gól domácích. První jarní utkání na novojičínské půdě hrají fotbalisté v neděli v patnáct hodin. Soupeřem jim bude FC IRP Český Těšín, který na podzim porazili v poměru 3:2.</w:t>
      </w:r>
    </w:p>
    <w:p>
      <w:pPr/>
      <w:r>
        <w:rPr/>
        <w:t xml:space="preserve">Alois Holub, trenér TJ Nový Jičín:</w:t>
      </w:r>
      <w:r>
        <w:rPr>
          <w:i w:val="1"/>
          <w:iCs w:val="1"/>
        </w:rPr>
        <w:t xml:space="preserve"> "Bude to velice důležitý souboj, protože bude hrát zřejmě první s třetím. Myslím si, že by na zápas mohlo přijít dost lidí a také je to naším přáním, aby přišli a povzbudili nás, protože bez nich nebude možné první místo udržet, podpora je zapotřebí. My se taktéž chystáme, abychom pro fanoušky něco udělali, v prvé řadě nebudeme zvyšovat vstupné, necháme dvacet korun, což je v dnešní době symbolická částka. Navíc chceme připravit pět slosovatelných dvacetikorunových vstupenek. Rádi bychom přivítali diváka a něco mu nabídli. Samozřejmě my můžeme nabídnout jenom dobrý fotbal a vítězství. Ale byli bychom rádi, kdyby přišel plný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0/fotbalove-jaro-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2026-04-30T15:18:24+02:00</dcterms:created>
  <dcterms:modified xsi:type="dcterms:W3CDTF">2026-04-30T15:18:24+02:00</dcterms:modified>
</cp:coreProperties>
</file>

<file path=docProps/custom.xml><?xml version="1.0" encoding="utf-8"?>
<Properties xmlns="http://schemas.openxmlformats.org/officeDocument/2006/custom-properties" xmlns:vt="http://schemas.openxmlformats.org/officeDocument/2006/docPropsVTypes"/>
</file>