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ocení i vaši pomoc</w:t>
      </w:r>
    </w:p>
    <w:p>
      <w:pPr/>
      <w:r>
        <w:rPr/>
        <w:t xml:space="preserve">Zvířata potřebují nepřetržitou každodenní péči. Nedají se vypnout a uložit do skříně.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"V úterý někdy v sobotu chodím do kroužku." "Chodím koro každý den."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"O zvířata se staráme denně, a to i v sobotu a v neděli i o dovolené. Dovolenou prakticky nemám. Členové kroužků chodí pomáhat, chodí pomáhat i o prázdninách. Denně jsou tu dvě tři děti z kroužků."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"Krmíme, uklízíme, chováme, čistíme." "Třeba si s něma ještě hrajeme a staráme se o ně."</w:t>
      </w:r>
    </w:p>
    <w:p>
      <w:pPr/>
      <w:r>
        <w:rPr/>
        <w:t xml:space="preserve">Péče o zvířata je povinnost, řehole, ale i zábava. Odměnou pro děti je bezprostřední styk se zvířaty, což má v dnešní přetechnizované době velký význam.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"Nejvíc se mi líbí morčata." " Králíčci jsou mí oblíbení." "Mně se líbijou všechny zvířata." "Doma máme hada a morčata už nemáme, ale máme křečky a psa."</w:t>
      </w:r>
    </w:p>
    <w:p>
      <w:pPr/>
      <w:r>
        <w:rPr/>
        <w:t xml:space="preserve">Zvířata potřebují rozmanitou potravu - seno, ovoce, zeleninu a také třeba vitamíny a krmivo živočišného původu.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"Krmivo sháníme, většinou kupujeme v obchodě a většinou z vlastních zdrojů, nikdo nám na to nepřispívá. Pokud se nám podaří odchovat nějaká zvířata, ta vyměníme ve zverimexu za krmení."</w:t>
      </w:r>
    </w:p>
    <w:p>
      <w:pPr/>
      <w:r>
        <w:rPr/>
        <w:t xml:space="preserve">Důležitou složkou krmiva může být také suché pečivo, které často končí v popelnicích. Nevíte - li tedy co se suchým chlebem, rohlíky a dalším pečivem., doneste jej do Stanice mladých přírodovědců v ulici Pod lipami. Uvítají vás tady každý den od tří do šesti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654/stanice-mladych-prirodovedcu-oceni-i-va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