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Vědomostní soutěž prověřila školáky i studenty</w:t>
      </w:r>
    </w:p>
    <w:p>
      <w:pPr/>
      <w:r>
        <w:rPr/>
        <w:t xml:space="preserve">Soutěžící z řad základních a středních karvinských škol se mezi sebou utkali ve vědomostní soutěži, aby zjistili, jak na tom jsou se svými znalostmi z oblasti sportu a hudby.</w:t>
      </w:r>
    </w:p>
    <w:p>
      <w:pPr/>
      <w:r>
        <w:rPr/>
        <w:t xml:space="preserve">Jarmila Havelková, knihovnice: </w:t>
      </w:r>
      <w:r>
        <w:rPr>
          <w:i w:val="1"/>
          <w:iCs w:val="1"/>
        </w:rPr>
        <w:t xml:space="preserve">"Na začátek měli soutěžící takové zahřívací otázky, za které získali většinou všechny bodíky. Následovaly otázky těžší, to znamená hodně z historie různých sportů a tak dále. Děti hlasovaly pomocí tlačítek, které jsou označeny A, B, C, to znamená, že i otázky v soutěži jsou sestaveny formou testu A, B, C. Vždy je jedna správná odpověď a na každou otázku je určen různý čas podle obtížnosti. Rovněž je otázka podle obtížnosti obodována."</w:t>
      </w:r>
    </w:p>
    <w:p>
      <w:pPr/>
      <w:r>
        <w:rPr/>
        <w:t xml:space="preserve">Anketa, soutěžící: 1. </w:t>
      </w:r>
      <w:r>
        <w:rPr>
          <w:i w:val="1"/>
          <w:iCs w:val="1"/>
        </w:rPr>
        <w:t xml:space="preserve">"Něco vím, ale něco ne."</w:t>
      </w:r>
      <w:r>
        <w:rPr/>
        <w:t xml:space="preserve"> 2. </w:t>
      </w:r>
      <w:r>
        <w:rPr>
          <w:i w:val="1"/>
          <w:iCs w:val="1"/>
        </w:rPr>
        <w:t xml:space="preserve">"Já spíše znám fotbal a neznám ty ostatní sporty moc." </w:t>
      </w:r>
      <w:r>
        <w:rPr/>
        <w:t xml:space="preserve">3. </w:t>
      </w:r>
      <w:r>
        <w:rPr>
          <w:i w:val="1"/>
          <w:iCs w:val="1"/>
        </w:rPr>
        <w:t xml:space="preserve">"Ta soutěž je taková, já nevím, těžší, těžší."</w:t>
      </w:r>
    </w:p>
    <w:p>
      <w:pPr/>
      <w:r>
        <w:rPr/>
        <w:t xml:space="preserve">Učitelka ze ZŠ Družby:</w:t>
      </w:r>
      <w:r>
        <w:rPr>
          <w:i w:val="1"/>
          <w:iCs w:val="1"/>
        </w:rPr>
        <w:t xml:space="preserve"> "Doporučila jsem žákům odbornou literaturu, kterou si vyhledali v knihovně a na internetu. Mně se ty otázky zatím zdají lehké, ale prý to bude gradovat, takže ten závěr bude hodně těžký."</w:t>
      </w:r>
    </w:p>
    <w:p>
      <w:pPr/>
      <w:r>
        <w:rPr/>
        <w:t xml:space="preserve">Z první skupiny soutěžících si nejlépe vedla Základní škola Borovského. z druhé skupiny pak byla nejlepší Základní škola Mendelova. Ze středních škol nejlépe odpovídali studenti ze střední zdravotnické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768/vedomostni-soutez-proverila-skolaky-i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2026-06-09T23:03:01+02:00</dcterms:created>
  <dcterms:modified xsi:type="dcterms:W3CDTF">2026-06-09T23:03:01+02:00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