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gulášů a piva v Orlové jsou rok od roku větší</w:t>
      </w:r>
    </w:p>
    <w:p>
      <w:pPr/>
      <w:r>
        <w:rPr/>
        <w:t xml:space="preserve">Bohatý výběr gulášů a piv, kapely i program pro děti. Akce lákala na mnoho způsobů a každý si vybral to své.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„Přilákalo mě pivo, ale i guláše a to, že si tady pohrají i děti." 2. „Kapela Blaf." 3. „Gulášek a pivečko."</w:t>
      </w:r>
    </w:p>
    <w:p>
      <w:pPr/>
      <w:r>
        <w:rPr/>
        <w:t xml:space="preserve">Letní slavnosti piva a gulášů jsou rok od roku větší. A roste také zájem stánkařů, kteří přivážejí své originální gulášové recepty. Letos tak lidé mohli okusit mezi 13 guláši.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„A stánkaři jsou spokojeni, protože guláše vždycky vyprodají a mají tak zajištěný odbyt. A lidé je chválí a fandí jim, takže to tady v Orlové stánkaře těší."</w:t>
      </w:r>
    </w:p>
    <w:p>
      <w:pPr/>
      <w:r>
        <w:rPr/>
        <w:t xml:space="preserve">A jak jsme již ukázali, akce těšila také návštěvníky. A jak by ne. K dobrému jídlu a pití tady hrály kapely jako Lázenští šviháci, Fiha, Blaf či Jumping Drums.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„Krom toho máme na parkovišti pod letním kinem program pro děti. Jmenuje se Klaunování a jsou tam lidé, kteří se rodičům o dítě postarají, i když si budou chtít skočit třeba na gulášek, nebo poslechnout nějakou kapelu. Letos jsme pak zařadili i soutěže v pití piva."</w:t>
      </w:r>
    </w:p>
    <w:p>
      <w:pPr/>
      <w:r>
        <w:rPr/>
        <w:t xml:space="preserve">Letní slavnosti gulášů a piva se pořadatelům z domu kultury opět povedly a město má tak další akci, která umí pobavit tisíce lidí a má co nabídnout.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683/slavnosti-gulasu-a-piva-v-orlove-jsou-rok-od-roku-ve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2026-07-31T07:07:04+02:00</dcterms:created>
  <dcterms:modified xsi:type="dcterms:W3CDTF">2026-07-31T07:07:04+02:00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