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turnaj v košíkové skončil úspěchem</w:t>
      </w:r>
    </w:p>
    <w:p>
      <w:pPr/>
      <w:r>
        <w:rPr/>
        <w:t xml:space="preserve">Sedm školních týmů starších žáků, z toho dva karvinské, dva havířovské, po jednom z Orlové, Českého Těšína a samozřejmě domácí Stonavy, nastoupilo ve stonavské sportovní hale na plochu, aby si poměřilo své basketbalové dovednosti, ale hlavně, aby se probojovalo do finále, ze kterého vede přímá cesta na krajskou soutěž.</w:t>
      </w:r>
    </w:p>
    <w:p>
      <w:pPr/>
      <w:r>
        <w:rPr/>
        <w:t xml:space="preserve">Za největšího favorita, přezdívaného „novodobá sborná", platil tým z havířovské základní školy Kudeříkova. Své kvality prokázal hned v úvodním zápase s týmem z karvinské základní školy Slovenská. Havířovští svůj koš v tomto utkání uhájili bez ztráty a s výsledkem 0:43 měli postup do semifinále jasný.</w:t>
      </w:r>
    </w:p>
    <w:p>
      <w:pPr/>
      <w:r>
        <w:rPr/>
        <w:t xml:space="preserve">Viktor Kalousek, ředitel ZŠ Kudeříkova, Havířov:</w:t>
      </w:r>
      <w:r>
        <w:rPr>
          <w:i w:val="1"/>
          <w:iCs w:val="1"/>
        </w:rPr>
        <w:t xml:space="preserve"> "Kluci trénují od 3. třídy 4x týdně, a to se musí projevit. Jsou zkušení, většina z nich hraje žákovskou ligu."</w:t>
      </w:r>
    </w:p>
    <w:p>
      <w:pPr/>
      <w:r>
        <w:rPr/>
        <w:t xml:space="preserve">Jediným týmem, před kterým měli mistři republiky ve své kategorii respekt, byli hráči karvinské základní školy Majakovského, s nimiž se případně Havířov mohl utkat ve finále. Do něj ale měli namířeno všichni, včetně Orlovských. Ti v boji o postup do semifinále nezklamali. Věřili si a s Českým Těšínem si poradili docela hravě 15 : 6. Kůži neprodali lacino ani dalším soupeřům, favoritům z Kudeříkové a hráčům ze Slovenské, která Orlovou porazila o pouhé dva body.</w:t>
      </w:r>
    </w:p>
    <w:p>
      <w:pPr/>
      <w:r>
        <w:rPr/>
        <w:t xml:space="preserve">Marek Tešnar, učitel, ZŠ Školní, Orlová:</w:t>
      </w:r>
      <w:r>
        <w:rPr>
          <w:i w:val="1"/>
          <w:iCs w:val="1"/>
        </w:rPr>
        <w:t xml:space="preserve"> "Já těžím hlavně z práce v basketbalovém oddílu, který naše žáky vychovává. Jinak bychom se tomu basketu museli věnovat ve škole mnohem více, abychom dokázali připravit kvalitní tým."</w:t>
      </w:r>
    </w:p>
    <w:p>
      <w:pPr/>
      <w:r>
        <w:rPr/>
        <w:t xml:space="preserve">Stonavští podobné možnosti nemají. Co nenatrénují ve škole se svými učiteli, to jim nikdo jiný neposkytne. Navíc není jednoduché vybrat kvalitní základní pětku ve škole s poměrně malým počtem žáků. Přesto domácí předem nic nevzdávali.</w:t>
      </w:r>
    </w:p>
    <w:p>
      <w:pPr/>
      <w:r>
        <w:rPr/>
        <w:t xml:space="preserve">Zdeněk Lusk, ředitel ZŠ Stonava: </w:t>
      </w:r>
      <w:r>
        <w:rPr>
          <w:i w:val="1"/>
          <w:iCs w:val="1"/>
        </w:rPr>
        <w:t xml:space="preserve">"Jednak jsme se snažili poctivě trénovat, přizpůsobili jsme tomu i hodiny tělocviku, dělali jsme různé testy, pozvali jsme družstvo z Karviné na přátelský zápas."</w:t>
      </w:r>
    </w:p>
    <w:p>
      <w:pPr/>
      <w:r>
        <w:rPr/>
        <w:t xml:space="preserve">Vynaložená námaha se Stonavě vyplatila hned v prvním zápase o postup do semifinále. Jejich soupeřem byla havířovská škola Karoliny Světlé a i když byla považována za tak velkého favorita, že se předem v tomto utkání nevylučovalo ani zkrácení hracího času, domácí ji nakonec vynesli na štítu.</w:t>
      </w:r>
    </w:p>
    <w:p>
      <w:pPr/>
      <w:r>
        <w:rPr/>
        <w:t xml:space="preserve">Byl to hladký postup do semifinále. V tuto chvíli už původní cíl obhájit alespoň loňské třetí místo ve skupině, stonavští přehodnotili a když pobili zkušené karvinské hráče ze školy Majakovského 14:16, mohli začít uvažovat i o celkovém vítězství.</w:t>
      </w:r>
    </w:p>
    <w:p>
      <w:pPr/>
      <w:r>
        <w:rPr/>
        <w:t xml:space="preserve">Zdeněk Lusk, ředitel ZŠ Stonava: </w:t>
      </w:r>
      <w:r>
        <w:rPr>
          <w:i w:val="1"/>
          <w:iCs w:val="1"/>
        </w:rPr>
        <w:t xml:space="preserve">"Myslím, že velkým talentem je Tomáš Černoch, ambiciózní jsou bratři Matysové, kteří se nikdy nevzdávají, bojovník je Adam Witala a dobré výsledky mívá i Danek Žibrita. Takže to je základní pětka, která, když se jí daří, dovede zahrát pěkný zápas."</w:t>
      </w:r>
    </w:p>
    <w:p>
      <w:pPr/>
      <w:r>
        <w:rPr/>
        <w:t xml:space="preserve">O ten se Stonava snažila také ve finálovém utkání. Až tam, v boji o první místo, domácí utržili jedinou porážku 32:2 od mistrovského týmu základní školy Kudeříkova z Havířova. Celkově tedy Stonava na turnaji získala nečekané stříbro. Zlato a postup do krajského finále obhájil havířovský tým z Kudeříkové, bronz patřil hráčům z karvinské školy Majakovského. Základní škola Slovenská, rovněž z Karviné, skončila čtvrtá, Orlová pátá, havířovská škola Karoliny Světlé šestá a tabulku uzavřel poslední Český Těšín.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75/okresni-turnaj-v-kosikove-skoncil-uspe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2026-06-09T23:03:00+02:00</dcterms:created>
  <dcterms:modified xsi:type="dcterms:W3CDTF">2026-06-09T23:03:00+02:00</dcterms:modified>
</cp:coreProperties>
</file>

<file path=docProps/custom.xml><?xml version="1.0" encoding="utf-8"?>
<Properties xmlns="http://schemas.openxmlformats.org/officeDocument/2006/custom-properties" xmlns:vt="http://schemas.openxmlformats.org/officeDocument/2006/docPropsVTypes"/>
</file>