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Orlové ocenil dárce krve Viktora Zlámala</w:t>
      </w:r>
    </w:p>
    <w:p>
      <w:pPr/>
      <w:r>
        <w:rPr/>
        <w:t xml:space="preserve">Na první pohled nenápadný sympatický muž, kterého potkáváme v orlovských ulicích. Ve skutečnosti jde o člověka, který pomáhá zachraňovat lidské zdraví. Dává totiž to nejcennější, co může člověk člověku dát.</w:t>
      </w:r>
    </w:p>
    <w:p>
      <w:pPr/>
      <w:r>
        <w:rPr/>
        <w:t xml:space="preserve">Viktor Zlámal, dárce krve: </w:t>
      </w:r>
      <w:r>
        <w:rPr>
          <w:i w:val="1"/>
          <w:iCs w:val="1"/>
        </w:rPr>
        <w:t xml:space="preserve">„Dávám vše, podle potřeby. Dávám krev, plazmu, která je potřebná při operacích a dával jsem i krevní destičky, takže vlastně všechny složky krve."</w:t>
      </w:r>
    </w:p>
    <w:p>
      <w:pPr/>
      <w:r>
        <w:rPr/>
        <w:t xml:space="preserve">Na počátku byla inspirace od kolegy ze zaměstnání. Pak už přicházely odběry pravidelně.</w:t>
      </w:r>
    </w:p>
    <w:p>
      <w:pPr/>
      <w:r>
        <w:rPr/>
        <w:t xml:space="preserve">Viktor Zlámal, dárce krve:</w:t>
      </w:r>
      <w:r>
        <w:rPr>
          <w:i w:val="1"/>
          <w:iCs w:val="1"/>
        </w:rPr>
        <w:t xml:space="preserve"> „Prvopočátky mých odběrů byly v zaměstnání, kdy můj spolupracovník řekl, že půjdeme zkusit dát krev. To bylo před mnoha lety. A pak už jsem chodil dávat krev pravidelně až jsem se dostal k tomu dnešnímu číslu 200 odběrů."</w:t>
      </w:r>
    </w:p>
    <w:p>
      <w:pPr/>
      <w:r>
        <w:rPr/>
        <w:t xml:space="preserve">Orlovský dárce dává krev již více jak dvacet let a dostal již veškerá ocenění, které se dárcům v Česku udělují. Pro tak vysoký počet, jako má on, už ale ani žádná ocenění neexistují.</w:t>
      </w:r>
    </w:p>
    <w:p>
      <w:pPr/>
      <w:r>
        <w:rPr/>
        <w:t xml:space="preserve">Viktor Zlámal, dárce krve: </w:t>
      </w:r>
      <w:r>
        <w:rPr>
          <w:i w:val="1"/>
          <w:iCs w:val="1"/>
        </w:rPr>
        <w:t xml:space="preserve">„Za 10 odběrů je bronzová Jánského plaketa, za 20 stříbrná, za 40 zlatá. Za 80 odběrů máte Zlatý kříž 3. stupně, za 120 Zlatý kříž 2. stupně, za 160 odběrů Zlatý kříž 1. stupně. A za 200 odběrů už pak není nic, to už se ani nehodnotí, asi s tím ani nikdo nepočítal."</w:t>
      </w:r>
    </w:p>
    <w:p>
      <w:pPr/>
      <w:r>
        <w:rPr/>
        <w:t xml:space="preserve">Dvěstě odběrů je jistě úctyhodných. A jejich počet zřejmě ještě poroste.</w:t>
      </w:r>
    </w:p>
    <w:p>
      <w:pPr/>
      <w:r>
        <w:rPr/>
        <w:t xml:space="preserve">Viktor Zlámal, dárce krve:</w:t>
      </w:r>
      <w:r>
        <w:rPr>
          <w:i w:val="1"/>
          <w:iCs w:val="1"/>
        </w:rPr>
        <w:t xml:space="preserve"> „Doma říkají, ať už toho nechám a mají obavy hlavně, abych si tím nepodlomil mé zdraví. Ale podle testů, které absolvuji se těším stále výbornému zdraví. Mimo jiné jsem nekuřák."</w:t>
      </w:r>
    </w:p>
    <w:p>
      <w:pPr/>
      <w:r>
        <w:rPr/>
        <w:t xml:space="preserve">Dárců krve si váží a oceňuje je také město Orlová.</w:t>
      </w:r>
    </w:p>
    <w:p>
      <w:pPr/>
      <w:r>
        <w:rPr/>
        <w:t xml:space="preserve">Jiří Michalík (ČSSD), starosta Orlové: </w:t>
      </w:r>
      <w:r>
        <w:rPr>
          <w:i w:val="1"/>
          <w:iCs w:val="1"/>
        </w:rPr>
        <w:t xml:space="preserve">„Za těch pět let co jsem ve funkci jsem ještě neměl možnost se potkat s člověkem, který by měl tak vysoký počet odběrů. My v rámci zastupitelstva oceňujeme dárce krve kyticí nebo finančním darem, ale 200 odběrů je opravdu hodně. Já jsem se tohoto pána ptal, říkal, že dává krev již 25 - 30 let, sám to přesně neví a doufá, že ji bude dávat ještě mnoho let. Z toho mám nesmírnou radost, protože všichni víme, že krev je nenahraditelná, je potřebná a je jí pořád málo."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7783/starosta-orlove-ocenil-darce-krve-viktora-zlam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2026-05-24T07:37:11+02:00</dcterms:created>
  <dcterms:modified xsi:type="dcterms:W3CDTF">2026-05-24T07:37:11+02:00</dcterms:modified>
</cp:coreProperties>
</file>

<file path=docProps/custom.xml><?xml version="1.0" encoding="utf-8"?>
<Properties xmlns="http://schemas.openxmlformats.org/officeDocument/2006/custom-properties" xmlns:vt="http://schemas.openxmlformats.org/officeDocument/2006/docPropsVTypes"/>
</file>