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5.9.2011, 06:44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Akce Adrenalin ukončila prázdniny v Orlové</w:t>
      </w:r>
    </w:p>
    <w:p>
      <w:pPr/>
      <w:r>
        <w:rPr/>
        <w:t xml:space="preserve">Dobrodružné dny dětí ze Spirály začaly na městské policii. Děti si tam prohlídly nejen vybavení strážníků, ale dozvěděly se tam také různé důležité informace, jak se chovat ve městě. Například na přechodech pro chodce.</w:t>
      </w:r>
    </w:p>
    <w:p>
      <w:pPr/>
      <w:r>
        <w:rPr/>
        <w:t xml:space="preserve">Akce ale nesla název Adrenalin a ten přišel vzápětí. Nejprve se děti podívaly, jak se strážníci umí bránit lumpům. A pak přišel další zážitek, jízda v policejním voze.</w:t>
      </w:r>
    </w:p>
    <w:p>
      <w:pPr/>
      <w:r>
        <w:rPr/>
        <w:t xml:space="preserve">Samotní strážníci budou v těchto akcích pokračovat i během školního roku a srdečně zvou všechny pedagogy i děti.</w:t>
      </w:r>
    </w:p>
    <w:p>
      <w:pPr/>
      <w:r>
        <w:rPr/>
        <w:t xml:space="preserve">Libor Kleiber, strážník: </w:t>
      </w:r>
      <w:r>
        <w:rPr>
          <w:i w:val="1"/>
          <w:iCs w:val="1"/>
        </w:rPr>
        <w:t xml:space="preserve">„Městská policie je povinna provádět prevenci kriminality a z tohoto důvodu, že se jedná o naše děti, je vhodné, aby podstoupily preventivní program, věděly, jak se chovat v ulicích města, jak mají postupovat v nebezpečí. Tímto bych chtěl pozvat všechny pedagogické pracovníky, aby městskou policii navštívily se svými třídami, provedeme zde preventivní přednášku, ukážeme dětem ukázky sebeobrany a mnohé další. Městská policie je tady pro vás, a proto jí využívejte."</w:t>
      </w:r>
    </w:p>
    <w:p>
      <w:pPr/>
      <w:r>
        <w:rPr/>
        <w:t xml:space="preserve">Akce Adrenalin pak pokračovala dál. A program byl opravdu plný zážitků.</w:t>
      </w:r>
    </w:p>
    <w:p>
      <w:pPr/>
      <w:r>
        <w:rPr/>
        <w:t xml:space="preserve">Jan Šimčík, SVČ Spirála:</w:t>
      </w:r>
      <w:r>
        <w:rPr>
          <w:i w:val="1"/>
          <w:iCs w:val="1"/>
        </w:rPr>
        <w:t xml:space="preserve"> „Je to akce na ukončení celého prázdninového programu u nás ve Spirále a chceme dětem představit celý záchranný integrovaný systém, tak, aby věděly, co která složka dělá, aby věděly, jak mají reagovat v situacích, kdy zasahují. Chystáme se ještě za profesionálními hasiči do Orlové a pak děti čeká pochod s vojáky z Bohumína do Darkoviček. Máme to i s přespáním. Jeden bunkr je k tomu přizpůsobený s palandami, budeme vařit vojenský guláš."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7843/akce-adrenalin-ukoncila-prazdniny-v-orl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2026-05-22T13:44:23+02:00</dcterms:created>
  <dcterms:modified xsi:type="dcterms:W3CDTF">2026-05-22T13:44:23+02:00</dcterms:modified>
</cp:coreProperties>
</file>

<file path=docProps/custom.xml><?xml version="1.0" encoding="utf-8"?>
<Properties xmlns="http://schemas.openxmlformats.org/officeDocument/2006/custom-properties" xmlns:vt="http://schemas.openxmlformats.org/officeDocument/2006/docPropsVTypes"/>
</file>