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Orlová se přihlásili do projektu Leonardo Da Vinci</w:t>
      </w:r>
    </w:p>
    <w:p>
      <w:pPr/>
      <w:r>
        <w:rPr/>
        <w:t xml:space="preserve">Program Leonardo Da Vinci začal na orlovské škole v těchto dnech.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"Gymnázium a střední odborná škola má obor veřejně-právní činnost a právě tato část se může do projektu zapojit. V praxi pojedou naši studenti na 3 týdny na pracovní stáže do Německa a na Slovensko. Tamní školy s námi navázaly spolupráci a zajistí pro studenty praktikantská místa."</w:t>
      </w:r>
    </w:p>
    <w:p>
      <w:pPr/>
      <w:r>
        <w:rPr/>
        <w:t xml:space="preserve">Orlovská škola se do programu přihlásila se svým projektem, který nazvala Fit fur Job.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"Ten název symbolizuje to, že každý by měl být fit ve svém zaměstnání. My jsme region s vysokou nezaměstnaností, takže práci tady je těžké najít. Na druhé straně jsme součástí Evropy, tak proč studentům neumožnit do té Evropy nakouknout a zjistit, jaké požadavky jsou na jejich uplatnění v oboru právě tam."</w:t>
      </w:r>
    </w:p>
    <w:p>
      <w:pPr/>
      <w:r>
        <w:rPr/>
        <w:t xml:space="preserve">Na zahraniční stáž se ovšem nepodívá jen tak každý. Celkem na ni vyjede 14 studentů, kteří ovšem před tím projdou výběrovým řízením odpovídajícím běžné firemní praxi.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"Chceme suplovat, to je je běžné v reálném životě. Zájemci o stáž budou docházet na kulturní a jazykovou přípravu. Ta bude podmínkou o ucházení se na místo na stáži. A před odjezdem na stáž budou studenti procházet výběrovým řízením, jako by měl ve skutečnosti nastoupit do dané firmy. My už budeme vědět, o které firmy konkrétně půjde. Takže na studentovi bude, aby si o firmě sehnal odpovídající informace a uměl se i prezentovat."</w:t>
      </w:r>
    </w:p>
    <w:p>
      <w:pPr/>
      <w:r>
        <w:rPr/>
        <w:t xml:space="preserve">Studenti celý projekt zahájili krátkými skeči, ve kterých prezentovali svůj pohled na povolání a na to, kterým povolání patří příslovečná nej. My jsme se tak ptali na jednoduchou otázku. Které povolání je nejlepší a které naopak nejhorší?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"Nejlepší jsou asi hasiči a nejhorší, co si tak lidé obecně myslí, asi uklízečky a podobně. Ale i tyto povolání jsou potřeba."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953/studenti-gymnazia-a-sos-orlova-se-prihlasili-do-projektu-leonardo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2026-05-22T04:52:47+02:00</dcterms:created>
  <dcterms:modified xsi:type="dcterms:W3CDTF">2026-05-22T04:52:47+02:00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