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ročníku Orlovského běhu za zdravím přálo počasí</w:t>
      </w:r>
    </w:p>
    <w:p>
      <w:pPr/>
      <w:r>
        <w:rPr/>
        <w:t xml:space="preserve">Na trať závodu vyrazili lidé všech věkových kategorií. A každý si mohl vybrat, zda trasu zvládne chůzí, na kole, nebo během.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„Trasy vedly především po cyklostezkách a lesoparkem. Chodci šli lesoparkem a urazili asi 2100 metrů, běžci běželi kolem nemocnice a směrem na Výhodu a vraceli se opět lesoparkem a trasa měřila přibližně 4050 metrů a cyklisté jeli především po cyklostezkách a ujeli více jak 9 kilometrů."</w:t>
      </w:r>
    </w:p>
    <w:p>
      <w:pPr/>
      <w:r>
        <w:rPr/>
        <w:t xml:space="preserve">Orlovský běh za zdravím má již svou bohatou tradici a navazuje na někdejší Běhy Terryho Foxe.</w:t>
      </w:r>
    </w:p>
    <w:p>
      <w:pPr/>
      <w:r>
        <w:rPr/>
        <w:t xml:space="preserve">Marie Pustelníková, předsedkyně nadace Zdravé město Orlová: </w:t>
      </w:r>
      <w:r>
        <w:rPr>
          <w:i w:val="1"/>
          <w:iCs w:val="1"/>
        </w:rPr>
        <w:t xml:space="preserve">„Tady ta akce je taková náhražka předchozího běhu, protože ten světová organizace zrušila víceméně především pro finanční důvody. A já jsem moc ráda, že taková tradice v rolové zůstala."</w:t>
      </w:r>
    </w:p>
    <w:p>
      <w:pPr/>
      <w:r>
        <w:rPr/>
        <w:t xml:space="preserve">Na účastníky akce čekal i kulturní program a každý si odnesl i malou odměnu.</w:t>
      </w:r>
    </w:p>
    <w:p>
      <w:pPr/>
      <w:r>
        <w:rPr/>
        <w:t xml:space="preserve">Marie Pustelníková, předsedkyně nadace Zdravé město Orlová: </w:t>
      </w:r>
      <w:r>
        <w:rPr>
          <w:i w:val="1"/>
          <w:iCs w:val="1"/>
        </w:rPr>
        <w:t xml:space="preserve">„Každý účastník dostal účastnický list, na kterém má i slevenky na bazén či třeba do kina."</w:t>
      </w:r>
    </w:p>
    <w:p>
      <w:pPr/>
      <w:r>
        <w:rPr/>
        <w:t xml:space="preserve">Pak už nezbývalo než vyrazit na některou z tratí. Lidé volili různé formy a objevily se i tandemová kola.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„Já jsem fyzicky absolvoval první ročník, ale přítomen jsem byl na všech předchozích jako divák. Původní záměr byl, že na tandemu pojedeme s kolegou místostarostou panem Mojžíškem. Z toho nakonec sešlo a vyrazil jsem v osvědčeném tandemu spolu se synem. Jelo se výborně, ale ty kopce už jsem pak táhl jen tak na dva válce a syn tak na čtyři."</w:t>
      </w:r>
    </w:p>
    <w:p>
      <w:pPr/>
      <w:r>
        <w:rPr/>
        <w:t xml:space="preserve">A jak již bylo řečeno. Závod má svou tradici a nejeden účastník zde rozhodně nebyl poprvé.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„Zúčastňuji se každý rok. Vždycky jsme chodili nebo běhali a letos jsme jeli poprvé na kole." 2. „Zúčastňuji se pravidelně a chodil jsem i na Běh Terryho Foxe."</w:t>
      </w:r>
    </w:p>
    <w:p>
      <w:pPr/>
      <w:r>
        <w:rPr/>
        <w:t xml:space="preserve">Všichni byli spokojen i i se zvolenou tratí. Jedinou kaňku tak způsobil neznámý řidič autobusu.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„Trať není náročná. Zvládnou ji i důchodci řekl bych." 2. „Perfektně se jelo a cesta byla perfektní." 3. „Až na jednoho řidiče autobusu, který nás úmyslně shazoval z cesty. Opravdu se choval dost nevhodně."</w:t>
      </w:r>
    </w:p>
    <w:p>
      <w:pPr/>
      <w:r>
        <w:rPr/>
        <w:t xml:space="preserve">Samotní organizátoři letošního Orlovského běhu za zdravím ovšem opět pro akci udělali maximum a patří jim dík. Akci pořádá nadace Zdravé město ve spolupráci s městem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076/4-rocniku-orlovskeho-behu-za-zdravim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2026-05-22T04:52:47+02:00</dcterms:created>
  <dcterms:modified xsi:type="dcterms:W3CDTF">2026-05-22T04:52:47+02:00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