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občánci Stonavy</w:t>
      </w:r>
    </w:p>
    <w:p>
      <w:pPr/>
      <w:r>
        <w:rPr/>
        <w:t xml:space="preserve">Jestli je něco pravdy na tom, že děti nosí čáp, pak Stonava je výjimkou, potvrzující pravidlo. Komínu u Dělnického domu už sice pár let čepice z čapího hnízda chybí, ale dětí se tu pořád rodí jako smetí. Je teprve duben a dětí přibylo už osm. Nejnovějšími přírůstky jsou Radka Doffková, Jan Pech, Ivana Škutová a Vivien Valošková.</w:t>
      </w:r>
    </w:p>
    <w:p>
      <w:pPr/>
      <w:r>
        <w:rPr/>
        <w:t xml:space="preserve">Anna Wicherková (ČSSD), zastupitelka Stonavy: </w:t>
      </w:r>
      <w:r>
        <w:rPr>
          <w:i w:val="1"/>
          <w:iCs w:val="1"/>
        </w:rPr>
        <w:t xml:space="preserve">"Jsem šťastná, že máme tolik nových občánků, i když to čapí hnízdo už před dvěma roky spadlo, ten čáp zavítá vždycky do Stonavy zase."</w:t>
      </w:r>
    </w:p>
    <w:p>
      <w:pPr/>
      <w:r>
        <w:rPr/>
        <w:t xml:space="preserve">Rodiče nových občánků se při obřadu vítání zavázali, budou své děti vychovávat ve Stonavě a stvrdili to svěřením svých potomků do náruče obecní kmotry. Ta podobných drobečků do obecní kolébky vložila už nepočítaně a ke všem měla a má stejnou náklonnost.</w:t>
      </w:r>
    </w:p>
    <w:p>
      <w:pPr/>
      <w:r>
        <w:rPr/>
        <w:t xml:space="preserve">Jaroslava Žemličková, ceremoniářka: </w:t>
      </w:r>
      <w:r>
        <w:rPr>
          <w:i w:val="1"/>
          <w:iCs w:val="1"/>
        </w:rPr>
        <w:t xml:space="preserve">"Ony jsou všechny tak rozkošné, že nejde říct, kdo je sympatičtější. Každé je jiné, každé se tváří jinak, prostě jsou krásné. Abych pravdu řekla, když člověk vidí, jak rostou, tak se cítí součástí těch dětí, není to nic cizího, je to takové zvláštní."</w:t>
      </w:r>
    </w:p>
    <w:p>
      <w:pPr/>
      <w:r>
        <w:rPr/>
        <w:t xml:space="preserve">Radka, Honzík, Ivanka i Vivien se s kmotrou cítili dobře a zaplakat, když se máma na chvilku vzdálila, je ani nenapadlo. Naopak, svou dobrou náladou umocňovaly atmosféru slavnostního obřadu a jakoby poslouchaly, co zástupce obce jejich rodičům říká.</w:t>
      </w:r>
    </w:p>
    <w:p>
      <w:pPr/>
      <w:r>
        <w:rPr/>
        <w:t xml:space="preserve">Anna Wicherková (ČSSD), zastupitelka Stonavy: </w:t>
      </w:r>
      <w:r>
        <w:rPr>
          <w:i w:val="1"/>
          <w:iCs w:val="1"/>
        </w:rPr>
        <w:t xml:space="preserve">"Bude záležet na vás obou, vážení rodiče, abyste dovedli svému dítěti vytvořit krásný domov, domov naplněný láskou, vzájemnou úctou. Jen v takovém prostředí může vyrůstat šťastné dítě a jen takový domov dá pevný základ k růstu morálně silného a čestného člověka."</w:t>
      </w:r>
    </w:p>
    <w:p>
      <w:pPr/>
      <w:r>
        <w:rPr/>
        <w:t xml:space="preserve">Kamil Doffek, otec Radky: </w:t>
      </w:r>
      <w:r>
        <w:rPr>
          <w:i w:val="1"/>
          <w:iCs w:val="1"/>
        </w:rPr>
        <w:t xml:space="preserve">"Pro nás je to hezké gesto od obce a je to pěkné přivítání nového života."</w:t>
      </w:r>
    </w:p>
    <w:p>
      <w:pPr/>
      <w:r>
        <w:rPr/>
        <w:t xml:space="preserve">Lucie Pechová, maminka Jana: </w:t>
      </w:r>
      <w:r>
        <w:rPr>
          <w:i w:val="1"/>
          <w:iCs w:val="1"/>
        </w:rPr>
        <w:t xml:space="preserve">"Ještě to pro něj neznamená nic, ale až bude starší, tak se snad tady bude cítit jako doma."</w:t>
      </w:r>
    </w:p>
    <w:p>
      <w:pPr/>
      <w:r>
        <w:rPr/>
        <w:t xml:space="preserve">Daniel Valošek, otec Vivien: </w:t>
      </w:r>
      <w:r>
        <w:rPr>
          <w:i w:val="1"/>
          <w:iCs w:val="1"/>
        </w:rPr>
        <w:t xml:space="preserve">"Nějaký pocit sounáležitosti k obci."</w:t>
      </w:r>
    </w:p>
    <w:p>
      <w:pPr/>
      <w:r>
        <w:rPr/>
        <w:t xml:space="preserve">Leona Škutová, maminka Ivanky: </w:t>
      </w:r>
      <w:r>
        <w:rPr>
          <w:i w:val="1"/>
          <w:iCs w:val="1"/>
        </w:rPr>
        <w:t xml:space="preserve">"Ivanka se směje, takže je určitě ráda, že je občankou Stonavy."</w:t>
      </w:r>
    </w:p>
    <w:p>
      <w:pPr/>
      <w:r>
        <w:rPr/>
        <w:t xml:space="preserve">Jaroslava Žemličková, ceremoniářka: </w:t>
      </w:r>
      <w:r>
        <w:rPr>
          <w:i w:val="1"/>
          <w:iCs w:val="1"/>
        </w:rPr>
        <w:t xml:space="preserve">"Hlavně aby zůstali ve Stonavě a měli se dobře, aby se jim 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810/nejmensi-obcanci-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2026-07-07T07:05:18+02:00</dcterms:created>
  <dcterms:modified xsi:type="dcterms:W3CDTF">2026-07-07T07:05:18+02:00</dcterms:modified>
</cp:coreProperties>
</file>

<file path=docProps/custom.xml><?xml version="1.0" encoding="utf-8"?>
<Properties xmlns="http://schemas.openxmlformats.org/officeDocument/2006/custom-properties" xmlns:vt="http://schemas.openxmlformats.org/officeDocument/2006/docPropsVTypes"/>
</file>