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zažívají druhý největší úspěch ve své historii</w:t>
      </w:r>
    </w:p>
    <w:p>
      <w:pPr/>
      <w:r>
        <w:rPr/>
        <w:t xml:space="preserve">Postup do finále II. ligy je pro některé velkým překvapením. Ani cíl vedení nebyl tak vysoký. Vítězslav Víteček, prezident HC Orlová:</w:t>
      </w:r>
      <w:r>
        <w:rPr>
          <w:i w:val="1"/>
          <w:iCs w:val="1"/>
        </w:rPr>
        <w:t xml:space="preserve"> "Ty cíle byly trochu rozpačité. Pravda je, že ještě v červnu minulého roku jsme zvažovali, zda budeme hrát hokej na úrovni druhé ligy."</w:t>
      </w:r>
    </w:p>
    <w:p>
      <w:pPr/>
      <w:r>
        <w:rPr/>
        <w:t xml:space="preserve">Tak se nakonec stalo a Orlovský tým skončil, po základní části soutěže, na čtvrtém místě. V předkole play-off pak hokejisté přehráli Žďár nad Sázavou. Ve čtvrtfinále se střetli s regionálním rivalem z Opavy a tým ze slezské metropole porazili 2:1 na utkání. V semifinále pak Orlovští narazili na Bobry z Valašského Meziříčí a soupeře, který měl před sezónou postupové ambice, přehráli 3:1 na zápasy.</w:t>
      </w:r>
    </w:p>
    <w:p>
      <w:pPr/>
      <w:r>
        <w:rPr/>
        <w:t xml:space="preserve">V těchto dnech se hrají finálové série. V prvním utkání Orlovští překvapivě na ledě Šumperku vyhráli. Domácí utkání sledoval zaplněný zimní stadión a také vedení města, které je s výsledky týmu, který radnice podporuje, velice spokojeno.</w:t>
      </w:r>
    </w:p>
    <w:p>
      <w:pPr/>
      <w:r>
        <w:rPr/>
        <w:t xml:space="preserve">Jiří Michalík, starosta Orlové: </w:t>
      </w:r>
      <w:r>
        <w:rPr>
          <w:i w:val="1"/>
          <w:iCs w:val="1"/>
        </w:rPr>
        <w:t xml:space="preserve">"Já se domnívám, že byla skvělá příprava, tedy jsou skvělé výsledky. My z toho ve vedení města máme velikou radost, protože náš hokej patří mezi prioritní sporty a tudíž nám  dobré výsledky dělají dobrou náladu. Věřím, že dnešní utkání dopadne pro Orlovu příznivě, i když ve sportu člověk nikdy neví. Teď jsme v Šumperku vyhráli, takže je to povzbudivé a věřím, že i v tom dnešním dni bude výsledek stejný."</w:t>
      </w:r>
    </w:p>
    <w:p>
      <w:pPr/>
      <w:r>
        <w:rPr/>
        <w:t xml:space="preserve">Martin Sliwka, místostarosta Orlové: </w:t>
      </w:r>
      <w:r>
        <w:rPr>
          <w:i w:val="1"/>
          <w:iCs w:val="1"/>
        </w:rPr>
        <w:t xml:space="preserve">"Je to báječné, je to skvělé. Je to od roku 2002 poprvé, kdy se Orlová snaží opět vybojovat titul ve druhé lize."</w:t>
      </w:r>
    </w:p>
    <w:p>
      <w:pPr/>
      <w:r>
        <w:rPr/>
        <w:t xml:space="preserve">Díky svým výsledkům hokejisté skvěle reprezentují město. Martin Sliwka, místostarosta Orlové:</w:t>
      </w:r>
      <w:r>
        <w:rPr>
          <w:i w:val="1"/>
          <w:iCs w:val="1"/>
        </w:rPr>
        <w:t xml:space="preserve"> "Myslím, že jejich výkony reprezentují, protože po celou sezónu vyhrávali zápasy a hráli dobře."</w:t>
      </w:r>
    </w:p>
    <w:p>
      <w:pPr/>
      <w:r>
        <w:rPr/>
        <w:t xml:space="preserve">Domácí utkání se orlovským hokejistům nepovedlo. Šumperští vyhráli a vyrovnali stav série na 1:1. To znamená, že se určitě bude ve čtvrtek hrát ještě jednou v Orlové. Pokud by tým druhou ligu vyhrál, je vedení klubu na možný postup do I. Ligy připraveno.</w:t>
      </w:r>
    </w:p>
    <w:p>
      <w:pPr/>
      <w:r>
        <w:rPr/>
        <w:t xml:space="preserve">Vítězslav Víteček, prezident HC Orlová: </w:t>
      </w:r>
      <w:r>
        <w:rPr>
          <w:i w:val="1"/>
          <w:iCs w:val="1"/>
        </w:rPr>
        <w:t xml:space="preserve">"Ta otázka nám byla z několika stran dána. My jsme už nějakým způsobem jednali s městem, jednali jsme se sponzory. Jdeme dál a nebojíme se dalších cílů." </w:t>
      </w:r>
    </w:p>
    <w:p>
      <w:pPr/>
      <w:r>
        <w:rPr/>
        <w:t xml:space="preserve">Ve třetím duelu, který se hrál v Šumperku, Orlovští hokejisté prohráli a tak budou ve čtvrtek na domácím ledě bojovat o prodloužení finálové série.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19/hokejiste-zazivaji-druhy-nejvetsi-uspech-ve-sv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2026-05-26T16:33:32+02:00</dcterms:created>
  <dcterms:modified xsi:type="dcterms:W3CDTF">2026-05-26T16:33:32+02:00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