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7.10.2011,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dopravní hřiště je plně využito žáky všech škol</w:t>
      </w:r>
    </w:p>
    <w:p>
      <w:pPr/>
      <w:r>
        <w:rPr/>
        <w:t xml:space="preserve">Všichni novojičínští čtvrťáci procházejí speciálním výcvikem, který zakončí květnová zkouška a pokud jsou úspěšní, dostanou průkaz cyklisty. Ten je evidován na Ministerstvu dopravy ČR a školáky opravňuje k samostatnému pohybu na silnicích.</w:t>
      </w:r>
    </w:p>
    <w:p>
      <w:pPr/>
      <w:r>
        <w:rPr/>
        <w:t xml:space="preserve">Ilona Majorošová, mluvčí MP Nový Jičín: </w:t>
      </w:r>
      <w:r>
        <w:rPr>
          <w:i w:val="1"/>
          <w:iCs w:val="1"/>
        </w:rPr>
        <w:t xml:space="preserve">"Čtvrťáci mají vždycky problém se udržet na kole, aby se naučili ukazovat změnu směru jízdy a dopravní značení jim dělá také problémy, ale posléze se to vždycky naučí." </w:t>
      </w:r>
    </w:p>
    <w:p>
      <w:pPr/>
      <w:r>
        <w:rPr/>
        <w:t xml:space="preserve">Iveta Martincová, učitelka ZŠ Jubilejní 3:</w:t>
      </w:r>
      <w:r>
        <w:rPr>
          <w:i w:val="1"/>
          <w:iCs w:val="1"/>
        </w:rPr>
        <w:t xml:space="preserve"> "Určitě je to fantastická věc, co se týká dopravy do budoucna, protože děti se v tom každodenním provoze pohybují a je důležité, aby tyto znalosti měly." </w:t>
      </w:r>
    </w:p>
    <w:p>
      <w:pPr/>
      <w:r>
        <w:rPr/>
        <w:t xml:space="preserve">Děti na dopravním hřišti jezdí na výukových kolech a jedinou jejich povinností je přinést si přilbu a potom už hurá do simulovaného provozu, který pro dnes řídí policistka Majorošová. V době našeho natáčení to, v některých případech, měly děti zapeklité. l</w:t>
      </w:r>
    </w:p>
    <w:p>
      <w:pPr/>
      <w:r>
        <w:rPr/>
        <w:t xml:space="preserve">Řešení přednosti v jízdě, zastavování na přechodu pro chodce a včasné poznávaní značek, bylo pro mnohé zpočátku těžké.</w:t>
      </w:r>
    </w:p>
    <w:p>
      <w:pPr/>
      <w:r>
        <w:rPr/>
        <w:t xml:space="preserve">Anketa - žáci 4. B ZŠ Jubilejní 3: </w:t>
      </w:r>
      <w:r>
        <w:rPr>
          <w:i w:val="1"/>
          <w:iCs w:val="1"/>
        </w:rPr>
        <w:t xml:space="preserve">"Ráno jsme dělali test, potom nás paní učitelka zkoušela ze značek, nejtěžší je test." "Ještě mi to nejde, abych mohla jet sama, některé značky mi ještě nejdou dobře." "Plete se mi stopka." </w:t>
      </w:r>
    </w:p>
    <w:p>
      <w:pPr/>
      <w:r>
        <w:rPr/>
        <w:t xml:space="preserve">Děti se dopravně vzdělávají celý podzim a na jaře už jen opakují. Své znalosti prokáží koncem školního roku písemným testem i praktickou jízdou. Zaslouženou odměnou šikovným cyklistům je průkaz.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332/novojicinske-dopravni-hriste-je-plne-vyuzito-zaky-vse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2026-07-06T22:39:05+02:00</dcterms:created>
  <dcterms:modified xsi:type="dcterms:W3CDTF">2026-07-06T22:39:05+02:00</dcterms:modified>
</cp:coreProperties>
</file>

<file path=docProps/custom.xml><?xml version="1.0" encoding="utf-8"?>
<Properties xmlns="http://schemas.openxmlformats.org/officeDocument/2006/custom-properties" xmlns:vt="http://schemas.openxmlformats.org/officeDocument/2006/docPropsVTypes"/>
</file>