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se zúčastnili simulované likvidace následků ptačí chřipky</w:t>
      </w:r>
    </w:p>
    <w:p>
      <w:pPr/>
      <w:r>
        <w:rPr/>
        <w:t xml:space="preserve">Majitel drůbežárny přechází z chovu brojlerů na drůbeží líheň, a proto bylo šest velkých hal vyprázdněných. Tato skutečnost umožnila zmírnit přísné veterinární a hygienické normy a pustit tady desítky zasahujících osob.</w:t>
      </w:r>
    </w:p>
    <w:p>
      <w:pPr/>
      <w:r>
        <w:rPr/>
        <w:t xml:space="preserve">Jiří Klos, VO pracoviště ochrany obyvatelstva a kriz. řízení ÚO NJ: </w:t>
      </w:r>
      <w:r>
        <w:rPr>
          <w:i w:val="1"/>
          <w:iCs w:val="1"/>
        </w:rPr>
        <w:t xml:space="preserve">"Cvičení bylo rozděleno do dvou fází, ta první byla štábní, kdy jsme se správními orgány a orgány obce připravovali opatření, která veterinární správa přijímá a druhý den jsme realizovali cvičení přímo v ohnisku nákazy, to znamená, v tom daném chovu." </w:t>
      </w:r>
    </w:p>
    <w:p>
      <w:pPr/>
      <w:r>
        <w:rPr/>
        <w:t xml:space="preserve">Celkem 90-ti členný tým složený z profesionálních i dobrovolných hasičů, pořádkové Policie ČR a členů Územního střediska záchranné služby Moravskoslezského kraje si vyzkoušelo uzavření provozu pod veterinárním dohledem, vytýčení ohnisek nákazy, dekontaminaci haly, osob i techniky, likvidaci podestýlky a další činnosti spojené s likvidací následků ptačí chřipky.</w:t>
      </w:r>
    </w:p>
    <w:p>
      <w:pPr/>
      <w:r>
        <w:rPr/>
        <w:t xml:space="preserve">Jiří Klos, VO pracoviště ochrany obyvatelstva a kriz. řízení ÚO NJ: </w:t>
      </w:r>
      <w:r>
        <w:rPr>
          <w:i w:val="1"/>
          <w:iCs w:val="1"/>
        </w:rPr>
        <w:t xml:space="preserve">"Likvidace je pronás trošku nezvyklá, odehrává se plně v režii státní veterinární správy, takže z tohoto důvodu, abychom přesně znali opatření, která by se realizovala a ve vztahu k nám, potom činnosti, jako utrácení zvířat a všechny činnosti, které s tím úzce souvisí."</w:t>
      </w:r>
    </w:p>
    <w:p>
      <w:pPr/>
      <w:r>
        <w:rPr/>
        <w:t xml:space="preserve">Společná cvičení složek integrovaného záchranného systému mají prověřit schopnost jejich vzájemné spolupráce. Proto probíhají na různá témata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441/novojicinsti-hasici-se-zucastnili-simulovane-likvidace-nasledku-ptaci-chrip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2026-07-08T09:16:31+02:00</dcterms:created>
  <dcterms:modified xsi:type="dcterms:W3CDTF">2026-07-08T09:16:31+02:00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