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piráty silnic</w:t>
      </w:r>
    </w:p>
    <w:p>
      <w:pPr/>
      <w:r>
        <w:rPr/>
        <w:t xml:space="preserve">Dálniční policejní auta kontrolují rychlost řidičů na karvinských silnicích. Nenápadná tmavá auta snadno uniknou pozornosti a řidiči mnohdy ani neví, že je jim měřena rychlost autem jedoucím před nebo i za nimi.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"Rozkazem policejního prezidenta byl zřízen takzvaný auto-tým, protože každé dálniční oddělení mělo přiřazeno nějaké vozidlo tohoto typu, které je vybaveno tak, aby mohlo dokumentovat zejména rychlost, ale i jiná porušení zákona. Dálnice jsou omezené kilometráží a byla by škoda nevyužít vozidla i v jiných částech naší země, proto byl tým vytvořen."</w:t>
      </w:r>
    </w:p>
    <w:p>
      <w:pPr/>
      <w:r>
        <w:rPr/>
        <w:t xml:space="preserve">Tým tedy operuje na požádání v jakémkoliv okrese. Daniel Sekanina, vedoucí dopravního inspektorátu Karviná:</w:t>
      </w:r>
      <w:r>
        <w:rPr>
          <w:i w:val="1"/>
          <w:iCs w:val="1"/>
        </w:rPr>
        <w:t xml:space="preserve"> "Nyní bude tým operovat u nás, na bývalém okresu Karviná, a to v nepravidelných intervalech a bude to na všech silnicích a rychlostních komunikacích i dálnicích, které v našem regionu jsou. Budou, doufám, postrachem pro tu část řidičské veřejnosti, která je nepřizpůsobivá."</w:t>
      </w:r>
    </w:p>
    <w:p>
      <w:pPr/>
      <w:r>
        <w:rPr/>
        <w:t xml:space="preserve">Policisté v rychlých passatech měří rychlost až do poslední chvíle. Jakmile jsou si jistí přesnou výší rychlosti měřeného vozidla, vyrážejí do akce.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"Naše vozidlo je vybaveno kamerovým systémem se dvěmi kamerami vpředu a vzadu a s nahrávacím zářízením."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"Systém dokumentování rychlosti je technicky zcela jiný, nefungují na něj žádné rušičky radaru a podobně, to znamená, že toto vozidlo jede ustálenou rychlostí za vozidlem přestupce, přestupek zdokumentuje, pak vyzveme řidiče k zastavení a přestupek se dále řeší."</w:t>
      </w:r>
    </w:p>
    <w:p>
      <w:pPr/>
      <w:r>
        <w:rPr/>
        <w:t xml:space="preserve">Díky silnému motoru a vysoké technické vybavenosti nenápadné passaty hravě dohoní rychlá sportovní auta i motocykly. A jak jsme zjistili, rychle a nebezpečně nejezdí pouze muži, ale i ženy s dětmi v autě.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"Mrzí mě, že zastavili zrovna mě."</w:t>
      </w:r>
    </w:p>
    <w:p>
      <w:pPr/>
      <w:r>
        <w:rPr/>
        <w:t xml:space="preserve">V úseku, kde byla povolena devadesátka jela tato žena 131 kilometrovou rychlostí. Přítomnost mobilní hlídky ale řidička schvaluje.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"Je to dobře. Určitě zabrání hodně nehodám, nebude tolik nehod a mrtvých na cestách."</w:t>
      </w:r>
    </w:p>
    <w:p>
      <w:pPr/>
      <w:r>
        <w:rPr/>
        <w:t xml:space="preserve">Další žena s dětmi v autě bude překročení rychlosti řešit ve správním řízení. V obci, kde je povolena padesátka spěchala téměř sto kilometrovou rychlostí. Tímto ale kontroly na Karvinsku rozhodně neskončily. Civilní rychlé passaty mužete nyní potkat na cestách kdekoliv a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82/dopravni-policiste-si-posvitili-na-pirat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