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obcích dostali obleky a boty</w:t>
      </w:r>
    </w:p>
    <w:p>
      <w:pPr/>
      <w:r>
        <w:rPr/>
        <w:t xml:space="preserve">Dobrovolní hasiči jsou, zvláště v malých obcích, jednou z největších zájmových skupin. Členy jsou jak starší, tak i mladí lidé. Například v Rybí u Nového Jičína mají 20 budoucích hasičů, včetně dívek.</w:t>
      </w:r>
    </w:p>
    <w:p>
      <w:pPr/>
      <w:r>
        <w:rPr/>
        <w:t xml:space="preserve">Anketa, mladí hasiči Rybí: 1. </w:t>
      </w:r>
      <w:r>
        <w:rPr>
          <w:i w:val="1"/>
          <w:iCs w:val="1"/>
        </w:rPr>
        <w:t xml:space="preserve">"Je to sranda, mám tu kámoše a zabiju tím volný čas a nedělám zbytečnosti."</w:t>
      </w:r>
      <w:r>
        <w:rPr/>
        <w:t xml:space="preserve"> 2.</w:t>
      </w:r>
      <w:r>
        <w:rPr>
          <w:i w:val="1"/>
          <w:iCs w:val="1"/>
        </w:rPr>
        <w:t xml:space="preserve"> "Už můj taťka byl hasič, mně se to zalíbilo, tak jsem tam nastoupil a přivedl jsem i kamarády a kluky odsaď. Udělala se taková parta."</w:t>
      </w:r>
    </w:p>
    <w:p>
      <w:pPr/>
      <w:r>
        <w:rPr/>
        <w:t xml:space="preserve">V Rybí je celkem 120 členů sboru dobrovolných hasičů. K výjezdům je určeno 13 z nich. Obleky a boty mají zajistit dobré vybavení pro čtyři hasiče u konkrétního zásahu, pátá sada je náhradní.</w:t>
      </w:r>
    </w:p>
    <w:p>
      <w:pPr/>
      <w:r>
        <w:rPr/>
        <w:t xml:space="preserve">Jaroslav Honeš, velitel JSDH Rybí:</w:t>
      </w:r>
      <w:r>
        <w:rPr>
          <w:i w:val="1"/>
          <w:iCs w:val="1"/>
        </w:rPr>
        <w:t xml:space="preserve"> "Musím říci, že je to už o třídu vyšší vybavení, než máme doteďka. Určitě ho využívat budeme, pokud budeme jezdit k zásahům. Máme sice určitě dobré vztahy s obecním úřadem, takže bysme si ho mohli pořídit, ale vzhledem k tomu, že jsme dostali tuto dotaci, tak budeme tyto peníze investovat do některých jiných věcí."</w:t>
      </w:r>
    </w:p>
    <w:p>
      <w:pPr/>
      <w:r>
        <w:rPr/>
        <w:t xml:space="preserve">Každou jednotku dobrovolných hasičů financuje příslušná obec ze své pokladny. Pro malé obce je tak pořízení nového vybavení pro hasiče finančně značně nákladnou záležitostí. V Moravskoslezském kraji je celkem 264 jednotek, na Novojičínsku 64.</w:t>
      </w:r>
    </w:p>
    <w:p>
      <w:pPr/>
      <w:r>
        <w:rPr/>
        <w:t xml:space="preserve">Jaroslav Krulich, HZS MSK ÚO Nový Jičín: </w:t>
      </w:r>
      <w:r>
        <w:rPr>
          <w:i w:val="1"/>
          <w:iCs w:val="1"/>
        </w:rPr>
        <w:t xml:space="preserve">"Jedná se zhruba o 45 tisíc korun na každou jednotku, což je třeba v rámci Oder, kde je 7 jednotek, velká částka. Celková částka těch obleků je zhruba asi dva miliony osm set tisíc, takže to je velká pomoc pro tyto obce."</w:t>
      </w:r>
    </w:p>
    <w:p>
      <w:pPr/>
      <w:r>
        <w:rPr/>
        <w:t xml:space="preserve">Vláda vloni vyčlenila 300 milionů korun na nákup zásahových obleků a bot pro všechny dobrovolné jednotky v celé zemi. Rozdalo se téměř 6700 sad. Výbavu dostali i hasiči z novojičínských místních částí Libhošť a Straník.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94/hasici-v-obcich-dostali-obleky-a-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2026-06-19T15:02:52+02:00</dcterms:created>
  <dcterms:modified xsi:type="dcterms:W3CDTF">2026-06-19T15:02:52+02:00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