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28.11.2011,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nové internetové stránky o životním prostředí</w:t>
      </w:r>
    </w:p>
    <w:p>
      <w:pPr/>
      <w:r>
        <w:rPr/>
        <w:t xml:space="preserve">Dalibor Madej, (ODS) náměstek primátora Ostravy: </w:t>
      </w:r>
      <w:r>
        <w:rPr>
          <w:i w:val="1"/>
          <w:iCs w:val="1"/>
        </w:rPr>
        <w:t xml:space="preserve">„V minulosti byly dostupné informace o stavu životního prostředí na webových stránkách města pod hlavičkou životní prostředí. Vzhledem k tomu, že jsme si nechali udělat průzkum veřejného mínění a moc lidí to nevědělo, tak se město rozhodlo jít touto cestou." </w:t>
      </w:r>
      <w:r>
        <w:rPr/>
        <w:t xml:space="preserve"> Aktuální data na nové stránky bude dodávat přímo meteorologický ústav. Každý se také může například podívat, jak se znečištění vyvíjelo v uplynulých desetiletích. Z těchto dat vyplývá, že v posledních letech je znečištění přibližně stejné, zatímco v 80 a na začátku 90 let byla situace mnohonásobně horší. Informací je ale mnohem více.  Michal Bayer, tiskové oddělení magistrátu:</w:t>
      </w:r>
      <w:r>
        <w:rPr>
          <w:i w:val="1"/>
          <w:iCs w:val="1"/>
        </w:rPr>
        <w:t xml:space="preserve"> „Do této chvíle si občan musel vytahovat z různých částí různých webů. Našim cílem to bylo sjednotit."  </w:t>
      </w:r>
      <w:r>
        <w:rPr/>
        <w:t xml:space="preserve">Vzhled a obsah stránek ještě bude schvalovat vedení radnice a nejpozději 1. prosince budou stránky s internetovou adresou </w:t>
      </w:r>
      <w:hyperlink r:id="rId9" w:history="1">
        <w:r>
          <w:rPr/>
          <w:t xml:space="preserve">www.dychamproostravu.cz</w:t>
        </w:r>
      </w:hyperlink>
      <w:r>
        <w:rPr/>
        <w:t xml:space="preserve"> k dispozici občanům.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113/ostrava-bude-mit-nove-internetove-stranky-o-zivotnim-prostredi" TargetMode="External"/><Relationship Id="rId9" Type="http://schemas.openxmlformats.org/officeDocument/2006/relationships/hyperlink" Target="http://www.dychamproostrav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2026-06-28T18:03:30+02:00</dcterms:created>
  <dcterms:modified xsi:type="dcterms:W3CDTF">2026-06-28T18:03:30+02:00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