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řeckořímští zápasníci slaví úspěchy</w:t>
      </w:r>
    </w:p>
    <w:p>
      <w:pPr/>
      <w:r>
        <w:rPr/>
        <w:t xml:space="preserve">Dominika Dostálová je novojičínskou nadějí. Na řeckořímských zápasech ve volném stylu v Polsku obsadila druhé místo a stejného úspěchu dosáhla i v Brně a Ostravě, a to i přes velkou konkurenci v její kategorii. Podle jejich slov jí na Mistrovství republiky v Ostravě daly nejvíce zabrat zápasnice z Brna, Prahy a Ostravy, ale dokázala, že je velká bojovnice, všechny protějšky porazila a odměnou jí byla zlatá medaile.</w:t>
      </w:r>
    </w:p>
    <w:p>
      <w:pPr/>
      <w:r>
        <w:rPr/>
        <w:t xml:space="preserve">Dominika Dostálová, zápasnice: </w:t>
      </w:r>
      <w:r>
        <w:rPr>
          <w:i w:val="1"/>
          <w:iCs w:val="1"/>
        </w:rPr>
        <w:t xml:space="preserve">"Bylo to náročné, ale vydržet se to dalo. Absolvovala jsem pět kol, bylo to fajn, zazápasila jsem si, užila jsem si to a mám nové zážitky. Mě to baví a myslím si, že ještě dlouho bude."</w:t>
      </w:r>
    </w:p>
    <w:p>
      <w:pPr/>
      <w:r>
        <w:rPr/>
        <w:t xml:space="preserve">Dalšího úspěšného a nadaného zápasníka Adama Konečného jsme bohužel na tréninku nezastihli, i on vybovojoval na Mistrovství republiky žactva ve volném stylu v Ostravě zlatou medaili.</w:t>
      </w:r>
    </w:p>
    <w:p>
      <w:pPr/>
      <w:r>
        <w:rPr/>
        <w:t xml:space="preserve">Otakar Baroš, trenér, oddíl zápasu Nový Jičín: </w:t>
      </w:r>
      <w:r>
        <w:rPr>
          <w:i w:val="1"/>
          <w:iCs w:val="1"/>
        </w:rPr>
        <w:t xml:space="preserve">"Záleží na šikovnosti jedince, za jak dlouho se vypracuje. Někdy to může být měsíc, dva, někdy rok, dva, záleží na jeho šikovnosti, jakou chvatovou techniku si osvojí a podobně. Začínáme tím, že se podíváme, co umí, jakou mají flexibilitu, jak se umí roztáhnout, kotouly vpřed, vzad, takovou tu lehkou gymnastiku a podobně. Potom už to začínáme fázovat na lehké chvaty ze stoje, vkleče."</w:t>
      </w:r>
    </w:p>
    <w:p>
      <w:pPr/>
      <w:r>
        <w:rPr/>
        <w:t xml:space="preserve">Součástí tréniku je i zápas bez rozdílu věku a kategorií a tady si zabojují i trenéři.</w:t>
      </w:r>
    </w:p>
    <w:p>
      <w:pPr/>
      <w:r>
        <w:rPr/>
        <w:t xml:space="preserve">Dominik Besta, oddíl zápasu Nový Jičín: </w:t>
      </w:r>
      <w:r>
        <w:rPr>
          <w:i w:val="1"/>
          <w:iCs w:val="1"/>
        </w:rPr>
        <w:t xml:space="preserve">"Naposledy jsem byl na Mistrovství republiky v Hradci Králové, kde bylo 127 závodníků a já obsadil 6. místo. Do budoucna budu asi pořád zápasit, pořád se chci zúčastňovat závodů tak, abych dosáhl nějakého výsledku."</w:t>
      </w:r>
    </w:p>
    <w:p>
      <w:pPr/>
      <w:r>
        <w:rPr/>
        <w:t xml:space="preserve">Tereza Lubiová, oddíl zápasu Nový Jičín: </w:t>
      </w:r>
      <w:r>
        <w:rPr>
          <w:i w:val="1"/>
          <w:iCs w:val="1"/>
        </w:rPr>
        <w:t xml:space="preserve">"Já jsem se tady byla poprvé podívat, když jsem doprovázela bráchu, a nějak mě to chytlo, začalo mě to bavit. Už neplatí to, že kluci jsou silnější, i holky přeperou kluka."</w:t>
      </w:r>
    </w:p>
    <w:p>
      <w:pPr/>
      <w:r>
        <w:rPr/>
        <w:t xml:space="preserve">Ladislav Adamec, oddíl zápasu Nový Jičín:</w:t>
      </w:r>
      <w:r>
        <w:rPr>
          <w:i w:val="1"/>
          <w:iCs w:val="1"/>
        </w:rPr>
        <w:t xml:space="preserve"> "Je to těžké, velmi těžké. Nejsložitější jsou ty techniky, vůbec je poznat."</w:t>
      </w:r>
    </w:p>
    <w:p>
      <w:pPr/>
      <w:r>
        <w:rPr/>
        <w:t xml:space="preserve">Jak je vidět, o naděje řeckořímských zápasů ve volném stylu se novojičínský oddíl nemusí obávat. Nejenže tyto velmi staré sportovní discíplíny kluky a holky baví, ale je mezi nimi i dost nadšenců, kteří zápasení doslova propadli.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375/novojicinsti-reckorimsti-zapasnici-slav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2026-07-07T04:55:33+02:00</dcterms:created>
  <dcterms:modified xsi:type="dcterms:W3CDTF">2026-07-07T04:55:33+02:00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