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stonavských duchovních do roku 2012</w:t>
      </w:r>
    </w:p>
    <w:p>
      <w:pPr/>
      <w:r>
        <w:rPr/>
        <w:t xml:space="preserve">Vladislav Volný, pastor SCEAV ve Stonavě, emeritní biskup: </w:t>
      </w:r>
      <w:r>
        <w:rPr>
          <w:i w:val="1"/>
          <w:iCs w:val="1"/>
        </w:rPr>
        <w:t xml:space="preserve">"Nový rok, to je prostor, to je jako prázdná nádoba, které dáme náplň. Které dáme obsah. I časovému prostoru je třeba dát obsah. A já bych vám chtěl z celého srdce popřát, abychom do té krásné nádoby, do toho krásného prostoru nenaházeli a nevnášeli tam něco nehezkého. Ale abychom se snažili naplnit tento rok láskou, dobrým slovem, příjemnými vztahy a pak budeme mít velikou radost z toho, jak ten rok prožijeme. Abychom mohli prožít štastný nový rok, potřebujeme k tomu nejen zdraví, sílua a Boží požehnání, ale také takovou závislost na dárci všech těchto dobrých a dokonalých darů. Nezapomínejte na všemohoucího Boha, který je každý den v tom novém roce s námi."</w:t>
      </w:r>
    </w:p>
    <w:p>
      <w:pPr/>
      <w:r>
        <w:rPr/>
        <w:t xml:space="preserve">P. Rolan Manowski, duchovní správce stonavské farnosti:</w:t>
      </w:r>
      <w:r>
        <w:rPr>
          <w:i w:val="1"/>
          <w:iCs w:val="1"/>
        </w:rPr>
        <w:t xml:space="preserve"> "Říká se, že život je změna, nebo změna je život. Donce i filozofové říkali, že se nedá dvakrát vejít do stejné řeky. A proto jsme svědky, že nám něco neustále utíká, plyne, něco se mění. Mění se i tento rok, který končí, bude nový. A proto, vám moji drazí, přeji do nového roku hodně božího požehnání a pokoje, kéž tento rok pro vás bude lepší než ten rok 2011. Ať rok 2012 je lepším než rok 2011 v tom, abychom se všichni mohli radovat z toho, že když přijde rok 2013, mohli opět žít na této zemi, duchaplně využívat čas a dary, které nám dává náš dobrý Pán."</w:t>
      </w:r>
    </w:p>
    <w:p>
      <w:pPr/>
      <w:r>
        <w:rPr/>
        <w:t xml:space="preserve">Stanislav Brzóska, trvalý jáhen: </w:t>
      </w:r>
      <w:r>
        <w:rPr>
          <w:i w:val="1"/>
          <w:iCs w:val="1"/>
        </w:rPr>
        <w:t xml:space="preserve">"Ani jsme se nenadáli a přehoupli jsme se do nového roku 2012. Každému z nás v hlavě letí otázka. Jaký bude? Jaký bude? Dožiju se konce? Bude to pro mě všechno dobré? Můžeme si odpovědět. Budeme-li ctít mravní a morální zásady, budeme-li skutečnými lidmi k sobě, k okolí, v rodinách, pak dožijeme všechny dny v radosti, ve spokojenosti a já vám přeji do celého roku 2012 pevné zdraví, radost, štěstí a vše dobré."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591/prani-stonavskych-duchovnich-do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2026-05-26T09:45:55+02:00</dcterms:created>
  <dcterms:modified xsi:type="dcterms:W3CDTF">2026-05-26T09:45:55+02:00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