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p>
      <w:pPr/>
      <w:r>
        <w:rPr/>
        <w:t xml:space="preserve">Rodiče dnešních studentů si možná ještě pamatují, že majáles v Bruntále patřil k běžným studentským povyražením. Pak se na mnoho desítek let z města vytratil.</w:t>
      </w:r>
    </w:p>
    <w:p>
      <w:pPr/>
      <w:r>
        <w:rPr/>
        <w:t xml:space="preserve">Anketa, účastníci majálesu: 1.</w:t>
      </w:r>
      <w:r>
        <w:rPr>
          <w:i w:val="1"/>
          <w:iCs w:val="1"/>
        </w:rPr>
        <w:t xml:space="preserve"> "Hippies, ať žije hippies."</w:t>
      </w:r>
      <w:r>
        <w:rPr/>
        <w:t xml:space="preserve"> 2. </w:t>
      </w:r>
      <w:r>
        <w:rPr>
          <w:i w:val="1"/>
          <w:iCs w:val="1"/>
        </w:rPr>
        <w:t xml:space="preserve">"Super, nemusíme do školy, tak je to dobrý." </w:t>
      </w:r>
      <w:r>
        <w:rPr/>
        <w:t xml:space="preserve">3. </w:t>
      </w:r>
      <w:r>
        <w:rPr>
          <w:i w:val="1"/>
          <w:iCs w:val="1"/>
        </w:rPr>
        <w:t xml:space="preserve">"Perfektní, perfektní."</w:t>
      </w:r>
    </w:p>
    <w:p>
      <w:pPr/>
      <w:r>
        <w:rPr/>
        <w:t xml:space="preserve">Jana Franková, organizátorka majálesu:</w:t>
      </w:r>
      <w:r>
        <w:rPr>
          <w:i w:val="1"/>
          <w:iCs w:val="1"/>
        </w:rPr>
        <w:t xml:space="preserve"> "Nápad přišel v podstatě z našich řad, z krajského střediska volného času, kde se schází mladí lidé, kteří sami řekli, že by takový majáles mohl vzniknout."</w:t>
      </w:r>
    </w:p>
    <w:p>
      <w:pPr/>
      <w:r>
        <w:rPr/>
        <w:t xml:space="preserve">Zábava, hudba, tanec, vtip a recese. To všechno a mnoho dalšího je majáles. Anketa, účastníci majálesu: 1. </w:t>
      </w:r>
      <w:r>
        <w:rPr>
          <w:i w:val="1"/>
          <w:iCs w:val="1"/>
        </w:rPr>
        <w:t xml:space="preserve">"Pomáhal jsem i ostatním, svým studentům."</w:t>
      </w:r>
      <w:r>
        <w:rPr/>
        <w:t xml:space="preserve"> 2.</w:t>
      </w:r>
      <w:r>
        <w:rPr>
          <w:i w:val="1"/>
          <w:iCs w:val="1"/>
        </w:rPr>
        <w:t xml:space="preserve"> "Majáles je studentský svátek, ale původ nevím."</w:t>
      </w:r>
      <w:r>
        <w:rPr/>
        <w:t xml:space="preserve"> 3. </w:t>
      </w:r>
      <w:r>
        <w:rPr>
          <w:i w:val="1"/>
          <w:iCs w:val="1"/>
        </w:rPr>
        <w:t xml:space="preserve">"Taky si myslím, že je to studentský svátek, ale z kama se to vzalo, netuším."</w:t>
      </w:r>
    </w:p>
    <w:p>
      <w:pPr/>
      <w:r>
        <w:rPr/>
        <w:t xml:space="preserve">Ctihodní představitelé města také bývali studenti plní recese. Majáles jim proto kápl do noty. Václav Mores (nez.), místostarosta Brntálu: </w:t>
      </w:r>
      <w:r>
        <w:rPr>
          <w:i w:val="1"/>
          <w:iCs w:val="1"/>
        </w:rPr>
        <w:t xml:space="preserve">"Majáles vždycky k městu patřil, zvláště k městu, kde je hodně střední škol."</w:t>
      </w:r>
    </w:p>
    <w:p>
      <w:pPr/>
      <w:r>
        <w:rPr/>
        <w:t xml:space="preserve">Důležité je, aby se studenti na pořádání majálesu sami podíleli. Aby to byla především jejich záležitost a ne akce naorganizovaná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1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