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13.4.2017,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3-04-2017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