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r>
        <w:rPr>
          <w:b w:val="1"/>
          <w:bCs w:val="1"/>
        </w:rPr>
        <w:t xml:space="preserve">Děti z MŠ Janáčkova se vyřádily na karnevalu</w:t>
      </w:r>
    </w:p>
    <w:p>
      <w:pPr/>
      <w:r>
        <w:rPr>
          <w:b w:val="1"/>
          <w:bCs w:val="1"/>
        </w:rPr>
        <w:t xml:space="preserve">Ve velkém sále Kulturního centra proběhl karneval mateřské školy Janáčkova. Desítky dětí v převlecích všeho druhu si užívaly tanečky a zkrátka se náramně bavily.</w:t>
      </w:r>
    </w:p>
    <w:p>
      <w:pPr/>
      <w:r>
        <w:rPr/>
        <w:t xml:space="preserve">“Letos poprvé děláme tenhle karneval v Kulturním centru, má to velký úspěch, děti se baví. Je tu osm tříd po plus mínus 17 dětech,” řekla Kateřina Rozkydalová učitelka MŠ Janáčkova.</w:t>
      </w:r>
    </w:p>
    <w:p>
      <w:pPr/>
      <w:r>
        <w:rPr/>
        <w:t xml:space="preserve">Na děti během karnevalu čekala také řada soutěží a her.</w:t>
      </w:r>
    </w:p>
    <w:p>
      <w:pPr/>
      <w:r>
        <w:rPr/>
        <w:t xml:space="preserve">“Je to rozdělené na třídy, ať si všichni zasoutěží. Máme tu TK Antonio, který nám ty děti roztancuje. Děti se zapojily do výtvarné soutěže, kdy vyráběly pohádkové postavička. Ty pak budou použity do projektu na Den Země,” dodala Rozkydalová. </w:t>
      </w:r>
    </w:p>
    <w:p>
      <w:pPr/>
      <w:r>
        <w:rPr/>
        <w:t xml:space="preserve">Karneval se v prostorách Kulturního centra vydařil na výbornou a všichni zúčastnění si ho chválili. Není proto vyloučeno, že i další podobné akce se budou konat v jeho velkém sále.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25-02-2020-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2026-05-14T21:32:46+02:00</dcterms:created>
  <dcterms:modified xsi:type="dcterms:W3CDTF">2026-05-14T21:32:46+02:00</dcterms:modified>
</cp:coreProperties>
</file>

<file path=docProps/custom.xml><?xml version="1.0" encoding="utf-8"?>
<Properties xmlns="http://schemas.openxmlformats.org/officeDocument/2006/custom-properties" xmlns:vt="http://schemas.openxmlformats.org/officeDocument/2006/docPropsVTypes"/>
</file>