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MHD se kvůli zvýšení platů řidičů městům prodraží</w:t>
      </w:r>
    </w:p>
    <w:p>
      <w:pPr/>
      <w:r>
        <w:rPr>
          <w:b w:val="1"/>
          <w:bCs w:val="1"/>
        </w:rPr>
        <w:t xml:space="preserve">Havířov, Karviná nebo i Frýdek-Místek v letošním roce budou muset zaplatit o několik milionů více za městskou hromadnou dopravu. Přepravce musel ze zákona navýšit platy řidičům, a to se právě promítlo do prokazatelné ztráty.</w:t>
      </w:r>
    </w:p>
    <w:p>
      <w:pPr/>
      <w:r>
        <w:rPr/>
        <w:t xml:space="preserve">Městská hromadná doprava se některým městům prodraží. Kvůli zvýšeným nákladům na platy řidičů se například zvýší Havířovu prokazatelná ztráta o šest milionů korun. Celkově město za dopravu doplácí v letošním roce přes 90 milionů.</w:t>
      </w:r>
    </w:p>
    <w:p>
      <w:pPr/>
      <w:r>
        <w:rPr/>
        <w:t xml:space="preserve">"V minulém roce jsme nechali udělat analýzu dopravy ve městě, ze které vyšlo, že tato efektivita linek je velmi efektivní a pokud by tam docházelo k nějakým úsporám, tak v řádu jednotek procent. Nicméně my jsme ještě nějaké linky rozšiřovali. Tuším, že je to linka 410, jde o to, že město nemá zatím jinou alternativu, než se na těchto mínusech podílet,” řekl náměstek havířovského primátora Ondřej Baránek (ANO).</w:t>
      </w:r>
    </w:p>
    <w:p>
      <w:pPr/>
      <w:r>
        <w:rPr/>
        <w:t xml:space="preserve">I Karviná v letošním roce zaplatí za dopravu o čtyři miliony korun více</w:t>
      </w:r>
    </w:p>
    <w:p>
      <w:pPr/>
      <w:r>
        <w:rPr/>
        <w:t xml:space="preserve">"Ta cena skutečně roste na veřejnou dopravu. Od roku 2016 každý rok zhruba o dva miliony narůstá naše dotace směrem k dopravci. Nicméně, taková je doba, roste ekonomika, rostou mzdy, takže tam je to v pořádku, u té veřejné služby,” řekl náměstek karvinského primátora Vladimír Kolek (ANO).</w:t>
      </w:r>
    </w:p>
    <w:p>
      <w:pPr/>
      <w:r>
        <w:rPr/>
        <w:t xml:space="preserve">Za zvýšenými náklady opravdu podle dopravce stojí vládní nařízení o zvýšení minimální mzdy. </w:t>
      </w:r>
    </w:p>
    <w:p>
      <w:pPr/>
      <w:r>
        <w:rPr/>
        <w:t xml:space="preserve">"Ve chvíli, kdy je ten systém MHD velký typicky právě v Havířově, ve Frýdku, Karviné, tak to zvýšení dělá poměrně vysokou částku pět, šest, sedm milionů podle velikosti systému. V Havířově máme na MHD 112 řidičů a navýšení meziroční dělá 9,3 procenta,” řekl ředitel divize osobní dopravy 3ČSAD Jakub Vyvial.</w:t>
      </w:r>
    </w:p>
    <w:p>
      <w:pPr/>
      <w:r>
        <w:rPr/>
        <w:t xml:space="preserve">Pokud dojde v budoucnu opět k navýšení minimální mzdy, bude to znamenat pro města  další výdaje navíc. </w:t>
      </w:r>
    </w:p>
    <w:p>
      <w:pPr/>
      <w:r>
        <w:rPr/>
        <w:t xml:space="preserve">---</w:t>
      </w:r>
    </w:p>
    <w:p>
      <w:pPr/>
      <w:r>
        <w:rPr>
          <w:b w:val="1"/>
          <w:bCs w:val="1"/>
        </w:rPr>
        <w:t xml:space="preserve">Nový Jičín opravuje děravou střechu stadionu Název</w:t>
      </w:r>
    </w:p>
    <w:p>
      <w:pPr/>
      <w:r>
        <w:rPr>
          <w:b w:val="1"/>
          <w:bCs w:val="1"/>
        </w:rPr>
        <w:t xml:space="preserve">Zimní stadion v Novém Jičíně je na půl roku uzavřen. Začala rekonstrukce střechy, do které několik měsíců zatékalo. Na rozsáhlé opravy se městu podařilo získat dotaci z ministerstva školství, mládeže a tělovýchovy.</w:t>
      </w:r>
    </w:p>
    <w:p>
      <w:pPr/>
      <w:r>
        <w:rPr/>
        <w:t xml:space="preserve">Poslední utkání na domácím ledě a hokejisty vystřídá stavební firma. Novojičínský zimní stadion se kvůli opravě střechy na půl roku zavírá. </w:t>
      </w:r>
    </w:p>
    <w:p>
      <w:pPr/>
      <w:r>
        <w:rPr/>
        <w:t xml:space="preserve">"My máme předjednáno, že mládežnická družstva budou trénovat ve Studénce a v Rožnově. Vzhledem k tomu, že jsme to věděli, tak jsme utkání předehráli v lednu a v únoru a v březnu odehrajeme všechny zápasy venku," uvedl Milan Urban, manažer HK Nový Jičín. </w:t>
      </w:r>
    </w:p>
    <w:p>
      <w:pPr/>
      <w:r>
        <w:rPr/>
        <w:t xml:space="preserve">Sportoviště, které provozuje hokejový klub, je majetkem města. Na rekonstrukci 40 let staré střech, do které zatéká, vyčlenilo v rozpočtu zhruba 50 milionů korun včetně DPH.  </w:t>
      </w:r>
    </w:p>
    <w:p>
      <w:pPr/>
      <w:r>
        <w:rPr/>
        <w:t xml:space="preserve">“Na podzim jsme podali žádost o dotaci na ministerstvo školství. Byli jsme vybráni k financování a dotace by měla být zhruba 26 a půl milionu korun,” informoval Václav Dobrozemský (ODS), 1. místostarosta Nového Jičína. </w:t>
      </w:r>
    </w:p>
    <w:p>
      <w:pPr/>
      <w:r>
        <w:rPr/>
        <w:t xml:space="preserve">Nová střecha nebude pro uživatele zimního stadionu znamenat jen sucho v hale, součástí projektu jsou i další technologie. </w:t>
      </w:r>
    </w:p>
    <w:p>
      <w:pPr/>
      <w:r>
        <w:rPr/>
        <w:t xml:space="preserve">“Kromě samotné rekonstrukce střechy a nosné konstrukce bude instalováno elektrické požární zabezpečení. V minulosti dokonce hrozil zákaz provozování zimního stadionu ze strany hasičů právě kvůli odvětrávání kouře,” dodal místostarosta.            </w:t>
      </w:r>
    </w:p>
    <w:p>
      <w:pPr/>
      <w:r>
        <w:rPr/>
        <w:t xml:space="preserve">Sportoviště dále získá energeticky úsporné osvětlení, časomíru s LED obrazovkou a lepší akustiku. Znovu otevřeno by mělo být v září. </w:t>
      </w:r>
    </w:p>
    <w:p>
      <w:pPr/>
      <w:r>
        <w:rPr/>
        <w:t xml:space="preserve">---</w:t>
      </w:r>
    </w:p>
    <w:p>
      <w:pPr/>
      <w:r>
        <w:rPr>
          <w:b w:val="1"/>
          <w:bCs w:val="1"/>
        </w:rPr>
        <w:t xml:space="preserve">Noví strážníci složili u primátora slavnostní slib</w:t>
      </w:r>
    </w:p>
    <w:p>
      <w:pPr/>
      <w:r>
        <w:rPr>
          <w:b w:val="1"/>
          <w:bCs w:val="1"/>
        </w:rPr>
        <w:t xml:space="preserve">Ostravská městská policie má nové posily. Slavnostní slib složilo před primátorem města Tomášem Macurou 10 nováčků. V nejbližších dnech už budou rozmístěni na služebny po celém městě.</w:t>
      </w:r>
    </w:p>
    <w:p>
      <w:pPr/>
      <w:r>
        <w:rPr/>
        <w:t xml:space="preserve">Ostrava doplňuje stavy strážníků městské policie. Primátor Tomáš Macura společně s ředitelem strážníků Miroslavem Plačkem přivítali na půdě radnice nováčky. Slavnostním slibem ukončili svou přípravu na toto náročné povolání. "Dnes bylo do výkonu služby zařazeno 10 nových strážníků, kteří prošli tří měsíčním rekvalifikačním kurzem," vysvětluje ředitel MP Ostrava Miroslav Plaček.</w:t>
      </w:r>
    </w:p>
    <w:p>
      <w:pPr/>
      <w:r>
        <w:rPr/>
        <w:t xml:space="preserve">Městská policie Ostrava má v současné době 640 strážníků a potřebuje ještě nabrat dalších 50 do plného stavu. Počtem na obyvatele je nejpočetnější v celé zemi. Bezpečnost v ulicích je pro vedení města jednou z priorit. "Bohužel zejména strážníci, kteří mají více odslouženo, v řadě případů uvažují o přestupu k jiné bezpečnostní složce, kde mají zajištěny výsluhy, takže my se pořád snažíme doplňovat ten stav," uvádí primátor Ostravy Tomáš Macura.</w:t>
      </w:r>
    </w:p>
    <w:p>
      <w:pPr/>
      <w:r>
        <w:rPr/>
        <w:t xml:space="preserve">Noví strážníci budou rozmístěni na služebny po celém městě. Nejprve je ale čeká zaučení služebně staršími a zkušenějšími kolegy. "Chtěl jsem pracovat s lidmi a nechtěl jsem jednotvárnou práci," vysvětlil jeden z nováčků důvod nástupu k MP.</w:t>
      </w:r>
    </w:p>
    <w:p>
      <w:pPr/>
      <w:r>
        <w:rPr/>
        <w:t xml:space="preserve">Pokud máte zájem o práci u městské policie, stále běží nábor a od dubna začíná další kurz pro nové strážníky.  </w:t>
      </w:r>
    </w:p>
    <w:p>
      <w:pPr/>
      <w:r>
        <w:rPr/>
        <w:t xml:space="preserve">---</w:t>
      </w:r>
    </w:p>
    <w:p>
      <w:pPr/>
      <w:r>
        <w:rPr>
          <w:b w:val="1"/>
          <w:bCs w:val="1"/>
        </w:rPr>
        <w:t xml:space="preserve">S regenerací vnitrobloků pomáhají v Mar. Horách studenti</w:t>
      </w:r>
    </w:p>
    <w:p>
      <w:pPr/>
      <w:r>
        <w:rPr>
          <w:b w:val="1"/>
          <w:bCs w:val="1"/>
        </w:rPr>
        <w:t xml:space="preserve">Ostravský obvod Mariánské Hory a Hulváky chce zregenerovat nevzhledné vnitrobloky. S návrhy, co všechno by se dalo v určených lokalitách vylepšit, pomáhali v rámci workshopu studenti Fakulty stavební VŠB-TUO.</w:t>
      </w:r>
    </w:p>
    <w:p>
      <w:pPr/>
      <w:r>
        <w:rPr/>
        <w:t xml:space="preserve">V Mariánských Horách a Hulvákách je na několik desítek vnitrobloků a ne všechny vypadají pěkně. Aby se tento stav změnil a vnitrobloky byly nejen hezčí, ale také užitečnější pro lidi, kteří v nich bydlí, rozhodlo vedení radnice o jejich systematické regeneraci.</w:t>
      </w:r>
    </w:p>
    <w:p>
      <w:pPr/>
      <w:r>
        <w:rPr/>
        <w:t xml:space="preserve">“Proto jsme se spojili s VŠB se Stavební fakultou, Katedrou městského inženýrství, a domluvili jsme se, že v rámci dnešního dne uskuteční workshop. My jsme vytipovali tří místa, na která se studenti zaměří a navrhnou, jak by ty vnitrobloky mohly vypadat v budoucnu,” sdělil místostarosta MOb Mariánské Hory a Hulváky Patrik Hujdus.</w:t>
      </w:r>
    </w:p>
    <w:p>
      <w:pPr/>
      <w:r>
        <w:rPr/>
        <w:t xml:space="preserve">Nad regenerací vnitrobloků se zamýšlely tři skupinky studentů. Jedna se zaměřila na zeleň, druhá na inženýrské sítě a třetí na urbanizmus.</w:t>
      </w:r>
    </w:p>
    <w:p>
      <w:pPr/>
      <w:r>
        <w:rPr/>
        <w:t xml:space="preserve">“Studenti se musí naučit aplikovat, co se dozvěděli v teoretických hodinách do vlastního prostoru. Město je nezbytnou součástí jejich výuky. Musí se naučit vnímat, co zde je, co zde není, a podívat se na to ryze prakticky. Uvědomit si, že zde žijí lidé, že to není jen papír, na který něco nakreslí, ale že je to prostor, se kterým musí pracovat, a kde ti lidé budou další desetiletí žít,” popsala vedoucí Katedry městského inženýrství FAST VŠB-TUO Barbara Vojvodíková.</w:t>
      </w:r>
    </w:p>
    <w:p>
      <w:pPr/>
      <w:r>
        <w:rPr/>
        <w:t xml:space="preserve">Poté, co si studenti prohlédli prostor, následovala část, v níž se pokusili své poznatky aplikovat do konkrétních návrhů.</w:t>
      </w:r>
    </w:p>
    <w:p>
      <w:pPr/>
      <w:r>
        <w:rPr/>
        <w:t xml:space="preserve">Anketa, studenti: 1. “Chtělo by to rozšířit parkoviště nebo upravit ta místa, aby tam mohlo parkovat více aut.” 2. “Přemýšlíme nad workoutovým hřištěm pro starší děti a také nad nějakým pláckem pro seniory.”</w:t>
      </w:r>
    </w:p>
    <w:p>
      <w:pPr/>
      <w:r>
        <w:rPr/>
        <w:t xml:space="preserve">Pokud to půjde, první tři vnitrobloky podle návrhu studentů zregeneruje obvod ještě v tomto roce. Současně plánuje další workshopy i pro ostatní vnitrobloky.</w:t>
      </w:r>
    </w:p>
    <w:p>
      <w:pPr/>
      <w:r>
        <w:rPr/>
        <w:t xml:space="preserve">---</w:t>
      </w:r>
    </w:p>
    <w:p>
      <w:pPr/>
      <w:r>
        <w:rPr>
          <w:b w:val="1"/>
          <w:bCs w:val="1"/>
        </w:rPr>
        <w:t xml:space="preserve">ŠSK Karate Karviná funguje úspěšně už 10 let</w:t>
      </w:r>
    </w:p>
    <w:p>
      <w:pPr/>
      <w:r>
        <w:rPr>
          <w:b w:val="1"/>
          <w:bCs w:val="1"/>
        </w:rPr>
        <w:t xml:space="preserve">Karvinský Školní sportovní klub karate při Základní škole Mendelova si připomněl 10. výročí své existence.  Pochlubit se může mnoha úspěšnými sportovci. Patří mezi ně i Markéta Dittmanová, která získala i nejvíce hlasů fanoušků v rámci vyhlášení Sportovce roku.</w:t>
      </w:r>
    </w:p>
    <w:p>
      <w:pPr/>
      <w:r>
        <w:rPr/>
        <w:t xml:space="preserve">V tělocvičně Základní školy Mendelova se uskutečnila prezentace oddílu karate Školního sportovního klubu v rámci 10. výročí vzniku. Připomněli se všechny úspěchy klubu za celou dobu jeho existence a mladí sportovci předvedli rodinným příslušníkům a pozvaným hostům vše, co se učí a trénují.</w:t>
      </w:r>
    </w:p>
    <w:p>
      <w:pPr/>
      <w:r>
        <w:rPr/>
        <w:t xml:space="preserve">"My dbáme u dětí na rozvoj atletických a gymnastických dovedností, zapojujeme koordinační žebříky do tréninků a posilovací cviky úměrné věku cvičenců," prozradil trenér oddílu karate ŠSK při ZŠ a MŠ Mendelova Martin Blatoň.</w:t>
      </w:r>
    </w:p>
    <w:p>
      <w:pPr/>
      <w:r>
        <w:rPr/>
        <w:t xml:space="preserve">Trenéři také vyzdvihli aktivitu tří členů, kteří jsou v současné době velmi úspěšní.</w:t>
      </w:r>
    </w:p>
    <w:p>
      <w:pPr/>
      <w:r>
        <w:rPr/>
        <w:t xml:space="preserve">"Byl to Pavel Žíla, Matouš Folwarczný a Adrian Gorecki, kteří v rámci celého závodního roku vykazovali krásné výsledky. Nejde ale jen o výsledky, ale hlavně o přístup, pracovali sami na sobě a ohromně se zlepšili," dodal trenér.</w:t>
      </w:r>
    </w:p>
    <w:p>
      <w:pPr/>
      <w:r>
        <w:rPr/>
        <w:t xml:space="preserve">Trenér Martin Blatoň také pochválil jednu z členek oddílu, Markétu Dittmanovou, která se může pochlubit třetím místem na mistrovství České republiky. Byla také oceněna na slavnostním vyhlášení sportovce roku v kategorii jednotlivci do 19 let a získala i cenu fanoušků.</w:t>
      </w:r>
    </w:p>
    <w:p>
      <w:pPr/>
      <w:r>
        <w:rPr/>
        <w:t xml:space="preserve">"Byla to obrovská radost, neměla jsem slov, patří obrovské díky všem, kteří mi poslali hlasy, trenérům, rodině a kamarádům a všem, kteří mě v tomto sportu podporují," řekla Markéta.</w:t>
      </w:r>
    </w:p>
    <w:p>
      <w:pPr/>
      <w:br/>
      <w:r>
        <w:rPr/>
        <w:t xml:space="preserve">Klub karate při ZŠ Mendelova má hodně příznivců a podporovatelů, mezi kterými nechybí škola, Juventus a město Karviná, díky kterým mohou sportovci vyjíždět i na mezinárodní závody do zahraničí.</w:t>
      </w:r>
    </w:p>
    <w:p>
      <w:pPr/>
      <w:r>
        <w:rPr/>
        <w:t xml:space="preserve">"Je to další ukázka toho, že naši trenéři a další bývalí sportovní nadšenci dávají mladé generaci svůj příklad. Dneska jsme byli svědky toho, že to má opravdu smysl. Ty peníze, které i statutární město vynakládá na rozvoj mládeže a činnost klubů, mají smysl. Já bych chtěl poděkovat všem trenérům a strůjcům všeho a popřát, aby byli do dalších deseti let v takové kondici jako jsme dnes viděli," uzavřel náměstek primátora Andrzej Bizoń.</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2026-02-14T07:04:38+01:00</dcterms:created>
  <dcterms:modified xsi:type="dcterms:W3CDTF">2026-02-14T07:04:38+01:00</dcterms:modified>
</cp:coreProperties>
</file>

<file path=docProps/custom.xml><?xml version="1.0" encoding="utf-8"?>
<Properties xmlns="http://schemas.openxmlformats.org/officeDocument/2006/custom-properties" xmlns:vt="http://schemas.openxmlformats.org/officeDocument/2006/docPropsVTypes"/>
</file>