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Vláda vyhlásila v celé zemi nouzový stav</w:t>
      </w:r>
    </w:p>
    <w:p>
      <w:pPr/>
      <w:r>
        <w:rPr>
          <w:b w:val="1"/>
          <w:bCs w:val="1"/>
        </w:rPr>
        <w:t xml:space="preserve">Ve 14 hodin předstoupil před mikrofony sdělovacích prostředků premiér Andrej Babiš a oznámil, že v celé zemi vyhlašuje nouzový stav. Uzavírají se hranice pro rizikové země, restaurace budou zavírat v 8 večer, končí diskotéky, zábavní centra i fitcentra, ruší se dopravní spoje. Opatření potrvají minimálně měsíc.</w:t>
      </w:r>
    </w:p>
    <w:p>
      <w:pPr/>
      <w:r>
        <w:rPr/>
        <w:t xml:space="preserve">Vláda České republiky vyhlásila ve čtvrtek ve 14 hodin nouzový stav pro celou zemi. Důvodem je ohrožení zdraví v souvislosti s prokázáním výskytu koronaviru. Opatření se dotknou asi každého. Nesmí se konat akce s účastí více než 30ti osob, po osmé hodině večer musí být zavřeny veškeré restaurace. V podstatě bez omezení zůstanou pouze obchody.  „Vláda od 13. března od 18:00 hodin zakazuje divadelní, hudební, filmová a další umělecká představení, sportovní, kulturní, náboženské, spolkové, taneční, tradiční a jim podobné akce a jiná shromáždění, výstavy, slavnosti, poutě, přehlídky, ochutnávky, trhy a veletrhy, vzdělávací akce, a to jak veřejné, tak soukromé s účastí přesahující ve stejný čas 30 osob," vyhlásil premiér Andrej Babiš. </w:t>
      </w:r>
    </w:p>
    <w:p>
      <w:pPr/>
      <w:r>
        <w:rPr/>
        <w:t xml:space="preserve">Česká republika také uzavře své hranice pro občany 15 zemí z toho 12 je v Evropské unii. Nebude možné překračovat hranice s Německem a Rakouskem mimo 11 stanovených přechodů. Cestovat do rizikových oblastí nebudou moci ani čeští občané. “Jde o Čínu, Jižní Koreu, Írán, Itálii, Španělsko, Rakousko, Německo, Nizozemí, Švýcarsko, Švédsko, Norsko, Belgii, Dánsko, Francii a Velkou Británii,” vyčetl ministr vnitra Jan Hamáček.</w:t>
      </w:r>
    </w:p>
    <w:p>
      <w:pPr/>
      <w:r>
        <w:rPr/>
        <w:t xml:space="preserve">Ministr vnitra Hamáček oznámil, že pokud někdo zákaz cestování poruší, půjde o trestný čin. Lidé by také měli sledovat web ministerstva zdravotnictví, které bude seznam zakázaných zemí aktualizovat. Po zasedání vlády a vyhlášení stavu nouze se sešel také krizový štáb MS kraje, aby reagoval na aktuální situaci. "Vyzýváme občany, kteří se vrací s rizikových zemí, aby zůstali doma v karanténě. Druhá věc, která je strašně důležitá, že chceme vyzvat majitele skiareálů, aby byli společensky zodpovědní a neprovozovali je v tomto období. Naší povinností je zajistit zásobování našich zdravotnických zařízení a sociálních zařízení. Už zítra by měly dojet ochranné pomůcky. 25 procent zůstane ve FNO,  Opavě a v Havířově, tedy v nemocnicích, které jsou vybaveny infekčními odděleními a 75 procent bude rozděleno prostřednictvím krajského úřadu především záchranné službě," oznámil hejtman MS kraje Ivo Vondrák.</w:t>
      </w:r>
    </w:p>
    <w:p>
      <w:pPr/>
      <w:r>
        <w:rPr/>
        <w:t xml:space="preserve">Také České dráhy od páteční půlnoci ruší mezinárodní dopravu, jízdenky bude možné vrátit bezplatně. Autobusová doprava po kraji bude v režimu prázdninových jízdních řádů. Stav nouze byl vyhlášen na 30 dni, což je maximální možná délka. </w:t>
      </w:r>
    </w:p>
    <w:p>
      <w:pPr/>
      <w:r>
        <w:rPr/>
        <w:t xml:space="preserve">---</w:t>
      </w:r>
    </w:p>
    <w:p>
      <w:pPr/>
      <w:r>
        <w:rPr>
          <w:b w:val="1"/>
          <w:bCs w:val="1"/>
        </w:rPr>
        <w:t xml:space="preserve">V Palkovicích kvůli koronaviru uzavřeli úřad</w:t>
      </w:r>
    </w:p>
    <w:p>
      <w:pPr/>
      <w:r>
        <w:rPr>
          <w:b w:val="1"/>
          <w:bCs w:val="1"/>
        </w:rPr>
        <w:t xml:space="preserve">Opatření kvůli koronaviru se nevyhýbají ani menším obcím v kraji. V Palkovicích na Frýdeckomístecku z preventivních důvodů uzavřeli obecní úřad. I když se lidé dovnitř nedostanou, vedení obce a úředníci využívají nastalý klid k práci.</w:t>
      </w:r>
    </w:p>
    <w:p>
      <w:pPr/>
      <w:r>
        <w:rPr/>
        <w:t xml:space="preserve">Nebezpečí šíření koronaviru se týká stejně tak velkých měst jako i menších obcí. V Palkovicích na Frýdeckomístecku přijali nad rámec opatření nařízených vládou také svá vlastní. Kvůli velkému počtu odhlášených dětí tam uzavřeli mateřskou školu a z preventivních důvodů i úřad.</w:t>
      </w:r>
      <w:br/>
    </w:p>
    <w:p>
      <w:pPr/>
      <w:r>
        <w:rPr/>
        <w:t xml:space="preserve">“My jsme preventivně zavřeli úřad, ať nepůsobíme jako roznašeč toho viru, protože nám tady chodí jak lidi, kteří dojeli z Itálie, protože v Palkovicích je spousta sportovců a lyžařů, tak i lidi, kteří sem chodí platit poplatky, většinou jsou to starší lidi, je to ta ohrožená kategorie. Proto jsme se rozhodli na nějakých deset dní zavřít úřad a uvidíme, co bude dál,” sdělil starosta Palkovic Radim Bača.</w:t>
      </w:r>
    </w:p>
    <w:p>
      <w:pPr/>
      <w:r>
        <w:rPr/>
        <w:t xml:space="preserve">I přes uzavření se veřejnosti obecní úřad nadále funguje a získaný čas se snaží využít k práci na dalších projektech.</w:t>
      </w:r>
    </w:p>
    <w:p>
      <w:pPr/>
      <w:r>
        <w:rPr/>
        <w:t xml:space="preserve">“Čas využíváme primárně k přípravě jednoho velkého projektu, na který jsme právě získali dotace z Operačního programu Zaměstnanost, v rámci kterého bychom na úřadě chtěli elektronizovat řadu agend, jako jsou třeba formuláře nebo poplatky. Dále chystáme nové informativní radary, kamery, meteostanice a další informační zdroje, které sdružíme do webových stránek a mobilní aplikace pro občany. Kromě toho pracujeme na dalších projektech. Aktuálně jsme podali žádost na dotaci na projektovou dokumentaci na prostranství kolem kaple na Myslíku, další dotaci podáváme na komunitní centrum. Předminulý týden jsme dostali informaci, že jsme taky dostali dotaci na školku, která nás teď nutí k tomu, abychom začali připravovat přestavbu domu služeb na obecní úřad v centru obce,” popsal místostarosta Palkovic David Kula.</w:t>
      </w:r>
    </w:p>
    <w:p>
      <w:pPr/>
      <w:r>
        <w:rPr/>
        <w:t xml:space="preserve">Nenastane-li nějaká nepředvídatelná situace, obecní úřad se veřejnosti znovu otevře 20. března.</w:t>
      </w:r>
    </w:p>
    <w:p>
      <w:pPr/>
      <w:r>
        <w:rPr/>
        <w:t xml:space="preserve">---</w:t>
      </w:r>
    </w:p>
    <w:p>
      <w:pPr/>
      <w:r>
        <w:rPr>
          <w:b w:val="1"/>
          <w:bCs w:val="1"/>
        </w:rPr>
        <w:t xml:space="preserve">Koronavir překazil dětem ozdravný pobyt na horách</w:t>
      </w:r>
    </w:p>
    <w:p>
      <w:pPr/>
      <w:r>
        <w:rPr>
          <w:b w:val="1"/>
          <w:bCs w:val="1"/>
        </w:rPr>
        <w:t xml:space="preserve">Přestože jsou v celé zemi kvůli koronaviru zavřené všechny školy, někteří žáci si společně s učiteli užívají ozdravný pobyt na horách. Další turnusy jsou však v ohrožení.</w:t>
      </w:r>
    </w:p>
    <w:p>
      <w:pPr/>
      <w:r>
        <w:rPr/>
        <w:t xml:space="preserve">Děti ze dvou základních škol v Havířově mají štěstí. Jejich právě probíhající ozdravný pobyt u přehrady Morávka v Beskydech se rušit nebude. Mnoho jiných školáků však má smůlu. Některé další naplánované pobyty se totiž s odvoláním na riziko nákazy koronavirem ruší. </w:t>
      </w:r>
    </w:p>
    <w:p>
      <w:pPr/>
      <w:r>
        <w:rPr/>
        <w:t xml:space="preserve">“My jsme vlastně na tento ozdravný pobyt vyjeli ještě před uzavřením školy, takže nás se opatření uzavření netýká. Jsme tady v takové uzavřené oblasti, což je v tomto období vlastně to nejlepší, co je,” řekl ředitel ZŠ Školní v Havířově Martin Svoboda. </w:t>
      </w:r>
    </w:p>
    <w:p>
      <w:pPr/>
      <w:r>
        <w:rPr/>
        <w:t xml:space="preserve">Každý den učitelkám telefonují rodiče a zajímají se o zdravotní stav svých dětí. Těm pobyt na horách svědčí a některé by si pobyt na čerstvém vzduchu s chutí prodloužily. </w:t>
      </w:r>
    </w:p>
    <w:p>
      <w:pPr/>
      <w:r>
        <w:rPr/>
        <w:t xml:space="preserve">“Jsem rád, že jsem ve škole v přírodě. Hrajeme tu hry a dobře se nám tady dýchá,” chválil školák.</w:t>
      </w:r>
    </w:p>
    <w:p>
      <w:pPr/>
      <w:r>
        <w:rPr/>
        <w:t xml:space="preserve">“Domnívám se, že tady jsme ve velmi dobrém prostředí a určitě tady ten koronavirus nehrozí, ba naopak děti jsou na čerstvém vzduchu. Hodně dětí je tady, co mají problémy s dýcháním,” uvedla učitelka a zdravotnice Velika Rusanová.</w:t>
      </w:r>
    </w:p>
    <w:p>
      <w:pPr/>
      <w:r>
        <w:rPr/>
        <w:t xml:space="preserve">O tom, které další ozdravné pobyty se zruší a které se budou konat, se ještě jedná. </w:t>
      </w:r>
    </w:p>
    <w:p>
      <w:pPr/>
      <w:r>
        <w:rPr/>
        <w:t xml:space="preserve">“Ti, co pojedou 1. dubna, tak to je ještě na zvážení rodičů a vedení školy. otázkou je, jak se ještě všechno vyvine po dnešním jednání vlády,” sdělila náměstkyně havířovského primátora Jana Feberová.</w:t>
      </w:r>
    </w:p>
    <w:p>
      <w:pPr/>
      <w:r>
        <w:rPr/>
        <w:t xml:space="preserve">Konání ozdravných pobytů záleží nejen na rodičích, ale také na rozhodnutí vlády. </w:t>
      </w:r>
    </w:p>
    <w:p>
      <w:pPr/>
      <w:r>
        <w:rPr/>
        <w:t xml:space="preserve">---</w:t>
      </w:r>
    </w:p>
    <w:p>
      <w:pPr/>
      <w:r>
        <w:rPr>
          <w:b w:val="1"/>
          <w:bCs w:val="1"/>
        </w:rPr>
        <w:t xml:space="preserve">Odborníci určili, co z Hückelových vil lze zachránit</w:t>
      </w:r>
    </w:p>
    <w:p>
      <w:pPr/>
      <w:r>
        <w:rPr>
          <w:b w:val="1"/>
          <w:bCs w:val="1"/>
        </w:rPr>
        <w:t xml:space="preserve">Nový Jičín řeší akutní problém památkové chráněných Hückelových vil - dřevokaznou houbu. Podle názoru odborníků musí co nejrychleji dostat pryč z budovy téměř veškeré dřevěné prvky. Zachránit by se mělo podařit vzácné stropní malby.</w:t>
      </w:r>
    </w:p>
    <w:p>
      <w:pPr/>
      <w:r>
        <w:rPr/>
        <w:t xml:space="preserve">Město Nový Jičín je majitelem Hückelových vil necelé čtyři roky. Odkoupilo je za 13,5 milionů korun od soukromého vlastníka, který jejich chátrající stav neřešil. Alarmujícím problémem zejména Augustinovy vily je dřevomorka. </w:t>
      </w:r>
    </w:p>
    <w:p>
      <w:pPr/>
      <w:r>
        <w:rPr/>
        <w:t xml:space="preserve">“Hlavně v této vile, která je nejvíce napadena budou odstraněny minimálně v přízemí, prvním a druhém nadzemním podlaží všechny dřevěné prvky, konstrukce, které byly napadeny dřevokaznou houbou,” uvedl Radek Polách, koordinátor záchrany Hückelových vil.  </w:t>
      </w:r>
    </w:p>
    <w:p>
      <w:pPr/>
      <w:r>
        <w:rPr/>
        <w:t xml:space="preserve">Týká se to zejména podlah, rámů dveří a oken. Části z nich se uchovají jako vzory pro budoucí rekonstrukci vil. Především se ale odborníci snaží zachránit dřevěné obklady a malby hlavního sálu.  </w:t>
      </w:r>
    </w:p>
    <w:p>
      <w:pPr/>
      <w:r>
        <w:rPr/>
        <w:t xml:space="preserve">“Musí se jednat velice rychle. Mělo by se provést zdokumentování, rozebrání těch dřevěných obkladů. Mělo by se minimálně začít s restaurátorským zásahem a transferem těch maleb, to znamená jejich sejmutí, vyčištění prostoru pod a vrácení zpět,” Andrea Staňková, Národní památkový ústav.   </w:t>
      </w:r>
    </w:p>
    <w:p>
      <w:pPr/>
      <w:r>
        <w:rPr/>
        <w:t xml:space="preserve">Jedná se o stropní obrazy významného malíře Eduarda Veitha. </w:t>
      </w:r>
    </w:p>
    <w:p>
      <w:pPr/>
      <w:r>
        <w:rPr/>
        <w:t xml:space="preserve">“Chystá se zadání samotné sanace, tedy likvidace dřevomorky.  Zároveň plánujeme i nějaké akce, které pomohou s propagací samotné záchrany a obou objektů,” podotkl   Ondřej Syrovátka (SZ), 2. místostarosta Nového Jičína.</w:t>
      </w:r>
    </w:p>
    <w:p>
      <w:pPr/>
      <w:r>
        <w:rPr/>
        <w:t xml:space="preserve">Do dvou měsíců by mělo být vypsáno výběrové řízení na firmu, která sanační práce provede. Měly by se vejít do 4 milionu korun, což je výše dotace, kterou přislíbil Moravskoslezský kraj.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2026-02-10T23:46:07+01:00</dcterms:created>
  <dcterms:modified xsi:type="dcterms:W3CDTF">2026-02-10T23:46:07+01:00</dcterms:modified>
</cp:coreProperties>
</file>

<file path=docProps/custom.xml><?xml version="1.0" encoding="utf-8"?>
<Properties xmlns="http://schemas.openxmlformats.org/officeDocument/2006/custom-properties" xmlns:vt="http://schemas.openxmlformats.org/officeDocument/2006/docPropsVTypes"/>
</file>