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Moravskoslezští hasiči darovali kraji respirátory</w:t>
      </w:r>
    </w:p>
    <w:p>
      <w:pPr/>
      <w:r>
        <w:rPr>
          <w:b w:val="1"/>
          <w:bCs w:val="1"/>
        </w:rPr>
        <w:t xml:space="preserve">Dnes přinášíme dobré zprávy. Do Moravskoslezského kraje dorazily respirátory a také roušky. Poděkování za respirátory patří hasičům z našeho kraje, kteří se jich vzdali, aby mohli být ochráněni praktičtí lékaři a zubaři. Roušky poslalo ministerstvo zdravotnictví a dostanou je přednostně pracovníci terénní zdravotnické služby.</w:t>
      </w:r>
    </w:p>
    <w:p>
      <w:pPr/>
      <w:r>
        <w:rPr/>
        <w:t xml:space="preserve">Hejtman Ivo Vondrák právě přebírá ochranné respirátory od ředitele Hasičského záchranného sboru  Moravskoslezského kraje Vladimír Vlčka. Jde o respirátory druhé třídy a poslouží především praktickým lékařům, kteří jsou v první linii při záchytu nemocných osob.  "Za mnou vidíte dodávku hasičů MS kraje, kteří nám dokázali zajistit nákup 10 tisíc respirátorů FFP2, což jsou respirátory plně použitelné pro naše zdravotníky. Nyní je budeme přednostně distribuovat mezi naše praktiky," upřesňuje hejtman Ivo Vondrák. Kraj také dostal z ministerstva zdravotnictví 4500 roušek. Ty by měli dostat zdravotníci, kteří pracují v terénu a nebo třeba řidiči sanitek.</w:t>
      </w:r>
    </w:p>
    <w:p>
      <w:pPr/>
      <w:r>
        <w:rPr/>
        <w:t xml:space="preserve">Respirátorů se ve prospěch zdravotníků vzdali moravskoslezští hasiči a je jich tolik, že by měly pokrýt veškeré potřeby zdravotníků primární péče. "Celý ten stav se dostal do kritické situace. Hlavně se to týká praktických a odborných lékařů, protože bylo anoncováno zavírání jejich ordinací, což by vedlo k mnohem komplikovanější identifikaci lidí, kteří jsou nakaženi. Společným úsilím se podařilo zajistit těch 10 tisíc respirátorů," uvádí ředitel HZS MS kraje Vladimír Vlček.</w:t>
      </w:r>
    </w:p>
    <w:p>
      <w:pPr/>
      <w:r>
        <w:rPr/>
        <w:t xml:space="preserve">Zásilku respirátorů a roušek zaměstnanci rozvezou do krajských nemocnic v Havířově, Karviné, Frýdku- Místku, Opavě, Krnově a v Bílovci. Tam je připraven harmonogram výdeje. O připravené zásilce budou všichni informováni e-mailem nebo telefonicky. Ředitel krajského úřadu Tomáš Kotyza žádá, aby objednavatelé na výdejová místa přijeli, až po potvrzení, že je jejich ‚balík‘ připraven a zabránili tak shlukování lidí. </w:t>
      </w:r>
      <w:br/>
    </w:p>
    <w:p>
      <w:pPr/>
      <w:r>
        <w:rPr/>
        <w:t xml:space="preserve">---</w:t>
      </w:r>
    </w:p>
    <w:p>
      <w:pPr/>
      <w:r>
        <w:rPr>
          <w:b w:val="1"/>
          <w:bCs w:val="1"/>
        </w:rPr>
        <w:t xml:space="preserve">Primátor vyzval Opavany k nošení roušek</w:t>
      </w:r>
    </w:p>
    <w:p>
      <w:pPr/>
      <w:r>
        <w:rPr>
          <w:b w:val="1"/>
          <w:bCs w:val="1"/>
        </w:rPr>
        <w:t xml:space="preserve">Karanténa v důsledku koronavirové infekce vylidnila také ulice Opavy. Firmy i úřady omezují provoz. Primátor Tomáš Navrátil nabádá občany, aby nosili přes ústa a nos roušku. V době jejich nedostatku může pomoci třeba obyčejný šátek.</w:t>
      </w:r>
    </w:p>
    <w:p>
      <w:pPr/>
      <w:r>
        <w:rPr/>
        <w:t xml:space="preserve">Vyhlášení karantény pro celou republiku vylidnilo ulice Opavy. Nefungují služby, zavřené jsou restaurace, většina obchodů. Dopravní podnik omezil spoje. I tak jsou ale vozy poloprázdné. Lidé se zdržují doma.</w:t>
      </w:r>
    </w:p>
    <w:p>
      <w:pPr/>
      <w:r>
        <w:rPr/>
        <w:t xml:space="preserve">„Dbám teď víc na hygienu a vyhýbám se kvůli dětem frekventovaným místům,“ popsala v krátkosti svůj život v karanténě mladá žena.</w:t>
      </w:r>
    </w:p>
    <w:p>
      <w:pPr/>
      <w:r>
        <w:rPr/>
        <w:t xml:space="preserve">Mnohé firmy zavedly práci z domova.  Také opavský magistrát. Jeho podatelny budou pro občany otevřeny dva dny v týdnu po dvou hodinách jen pro vyřízení nejnutnějších záležitostí.                                                                                                                               </w:t>
      </w:r>
    </w:p>
    <w:p>
      <w:pPr/>
      <w:r>
        <w:rPr/>
        <w:t xml:space="preserve"> „Počítáme, že by na úřadě mělo zůstat okolo 100 zaměstnanců, budeme se střídat v nějakém režimu točit, např. ve frekvenci dvou dnů. Abychom zvládali chod úřadu,“ řekl primátor Opavy Tomáš Navrátil (ANO).</w:t>
      </w:r>
    </w:p>
    <w:p>
      <w:pPr/>
      <w:r>
        <w:rPr/>
        <w:t xml:space="preserve">Pro osoby, které mají hygienikem předepsanou karanténu, seniory a hendikepované je zřízena telefonní linka, kde se mohou domluvit na nákupu či vyzvednutí léků. Službu zajistí Český červený kříž. Lidé nad 70 let by neměli vycházet podle doporučení vlády ven.</w:t>
      </w:r>
    </w:p>
    <w:p>
      <w:pPr/>
      <w:r>
        <w:rPr/>
        <w:t xml:space="preserve"> „Vyzývám všechny občany, aby skutečně nosili při východu ven, ze svých domovů, bezpečnostní roušky na obličej. Jedná se o ochranu nás všech,“ vzkázal primátor směrem k občanům.</w:t>
      </w:r>
    </w:p>
    <w:p>
      <w:pPr/>
      <w:r>
        <w:rPr/>
        <w:t xml:space="preserve">„Cokoliv i obyčejný šátek přes pusu udělá výbornou službu. Dejme tomu, že o 80-90% sníží riziko nakažení kapénkami, kterými se virus šíří,“ připojil se primář infekčního odd. Slezská nemocnice Petr Kümpel.</w:t>
      </w:r>
    </w:p>
    <w:p>
      <w:pPr/>
      <w:r>
        <w:rPr/>
        <w:t xml:space="preserve">Chybějící roušky nyní šijí pracovníci chráněné dílny opavské Charity a také švadleny ze Slezského divadla. Město časem zveřejní výdejní místa pro tento ochranný materiál. Aktuální informace jsou na facebooku i městském webu.   </w:t>
      </w:r>
    </w:p>
    <w:p>
      <w:pPr/>
      <w:r>
        <w:rPr/>
        <w:t xml:space="preserve">Další informace najdete na  </w:t>
      </w:r>
    </w:p>
    <w:p>
      <w:pPr/>
      <w:r>
        <w:rPr/>
        <w:t xml:space="preserve">---</w:t>
      </w:r>
    </w:p>
    <w:p>
      <w:pPr/>
      <w:r>
        <w:rPr>
          <w:b w:val="1"/>
          <w:bCs w:val="1"/>
        </w:rPr>
        <w:t xml:space="preserve">Kolony kamionů se výrazně zkrátily</w:t>
      </w:r>
    </w:p>
    <w:p>
      <w:pPr/>
      <w:r>
        <w:rPr>
          <w:b w:val="1"/>
          <w:bCs w:val="1"/>
        </w:rPr>
        <w:t xml:space="preserve">Kolony kamionů před hraničními přechody s Polskem sice už nejsou dlouhé desítky kilometrů, přesto v nich řidiči musejí čekat několik hodin. Rychlejší proces kontrol na polské straně pomohla lepší organizace práce a otevření dalších přechodů.</w:t>
      </w:r>
    </w:p>
    <w:p>
      <w:pPr/>
      <w:r>
        <w:rPr/>
        <w:t xml:space="preserve">Kontroly, které na hranicích zavedlo Polsko, se projevily dlouhými kolonami kamionů na české straně. Jak už jsme informovali, v noci na včerejšek došlo v koloně na dálnici D1 u Bohumína k tragické nehodě, když tam kamion narazil do dodávky a její řidič zemřel. </w:t>
      </w:r>
    </w:p>
    <w:p>
      <w:pPr/>
      <w:r>
        <w:rPr/>
        <w:t xml:space="preserve">Oproti stavu v úterý, kdy řidiči čekali v kolonách desítky hodin, se ve středu kolony i čekací doba zkrátily. Pomohla tomu lepší organizace práce. Formuláře řidičům rozdávají už čeští policisté při řazení do kolon. Kontrola na polské straně je pak rychlejší. </w:t>
      </w:r>
    </w:p>
    <w:p>
      <w:pPr/>
      <w:r>
        <w:rPr/>
        <w:t xml:space="preserve">“Policajti čeští v pohodě, řídí to a jsem tady tak dvě hodinky. Je to lepší určitě než v Náchodě. Tam kolega včera stál 22 hodin,” řekl jeden z čekajících řidičů.   </w:t>
      </w:r>
    </w:p>
    <w:p>
      <w:pPr/>
      <w:r>
        <w:rPr/>
        <w:t xml:space="preserve">Nejdéle v regionu čekají řidiči na hraničním přechodu s Polskem v Chotěbuzi. Na kolonu stojící na dálnici D48 se pod dohledem policistů připojuje také dlouhá řada kamionů z obchvatu Třince. </w:t>
      </w:r>
    </w:p>
    <w:p>
      <w:pPr/>
      <w:r>
        <w:rPr/>
        <w:t xml:space="preserve">V noci na středu byly navíc pro odlehčení dopravy na hlavních tazích otevřeny i menší přechody pro osobní dopravu. Jeden je i v Petrovicích u Karviné. </w:t>
      </w:r>
    </w:p>
    <w:p>
      <w:pPr/>
      <w:r>
        <w:rPr/>
        <w:t xml:space="preserve">Ve čtvrtek ráno policie ohlásila, že hraniční přechody jsou bez kolon. </w:t>
      </w:r>
    </w:p>
    <w:p>
      <w:pPr/>
      <w:r>
        <w:rPr/>
        <w:t xml:space="preserve">"Policisté po celou dobu, kdy se na silnicích směrem k hraničním přechodům do Polska tvořily kolony, usměrňovali dopravu a obecně činili maximum pro bezpečnost účastníků silničního provozu. Děkujeme, že řidiči pamatovali na záchranářskou uličku pro vozidla IZS. A pro ty, kteří  na dané pravidlo zapomněli, se jednalo o situaci, kdy si uvedené snad uvědomili," sdělila policejní mluvčí Soňa Štětínská. </w:t>
      </w:r>
    </w:p>
    <w:p>
      <w:pPr/>
      <w:r>
        <w:rPr/>
        <w:t xml:space="preserve">Stále platí, že přes hranici mohou jen lidé s propustkami. Informace o aktuálně otevřených přechodech a omezeních najdou motoristé nejlépe na internetovém serveru dopravniinfo.cz</w:t>
      </w:r>
    </w:p>
    <w:p>
      <w:pPr/>
      <w:r>
        <w:rPr/>
        <w:t xml:space="preserve">---</w:t>
      </w:r>
    </w:p>
    <w:p>
      <w:pPr/>
      <w:r>
        <w:rPr>
          <w:b w:val="1"/>
          <w:bCs w:val="1"/>
        </w:rPr>
        <w:t xml:space="preserve">Krnovská nemocnice odkládá operace a zavírá ambulance</w:t>
      </w:r>
    </w:p>
    <w:p>
      <w:pPr/>
      <w:r>
        <w:rPr>
          <w:b w:val="1"/>
          <w:bCs w:val="1"/>
        </w:rPr>
        <w:t xml:space="preserve">Také krnovská nemocnice zpřísnila preventivní opatření. Chce tak ochránit zaměstnance i pacienty před možnou nákazou koronavirem. Ruší například některé operace, uzavírá  ambulance a má připravenou i mobilní odběrovou buňku a průjezdný stan.</w:t>
      </w:r>
    </w:p>
    <w:p>
      <w:pPr/>
      <w:r>
        <w:rPr/>
        <w:t xml:space="preserve">Do krnovské nemocnice se hned tak někdo nedostane. Už u vstupu sestřičky měří teplotu všem lidem, kteří vchází do areálu a kontrolují jejich zdravotní stav.</w:t>
      </w:r>
    </w:p>
    <w:p>
      <w:pPr/>
      <w:r>
        <w:rPr/>
        <w:t xml:space="preserve">“Ptáme se na anamnézu, zda se nevrátili ze zemí, které jsou v karanténě nebo cítili na sobě dušnost nebo nějaké známky virové infekce. Pokud naměříme teplotu 37.5, tak je posíláme domů a žádáme, aby zavolali svému praktickému lékaři,” popisuje opatření Martina Moravcová, zdravotní sestra</w:t>
      </w:r>
    </w:p>
    <w:p>
      <w:pPr/>
      <w:r>
        <w:rPr/>
        <w:t xml:space="preserve">Lékaři musí všechny pacienty vyšetřovat v rouškách, zastavil se provoz na rehabilitačním oddělení a omezen je provoz rehabilitační, logopedické a ARO ambulance nebo nutriční poradny, Odkládají se i všechny operace, které nejsou akutní.</w:t>
      </w:r>
    </w:p>
    <w:p>
      <w:pPr/>
      <w:r>
        <w:rPr/>
        <w:t xml:space="preserve">“Samozřejmě pokud je to život ohrožující stav, tak se nedá hledět ani na to, jestli ten člověk měl epidemiologickou anamnézu, že byl v inkriminovaných oblastech. Jinak samozřejmě, pokud jsou to stavy, které můžeme odklonit  na pracoviště jako je Opava, Ostrava, či Havířov, kde jsou infekční kliniky, tak je tam samozřejmě budeme odkládat. Zatím tento stav jsme neměli,” uvádí Bronislav Sedláček, primář chirurgie</w:t>
      </w:r>
    </w:p>
    <w:p>
      <w:pPr/>
      <w:r>
        <w:rPr/>
        <w:t xml:space="preserve">V lékárně je nově bezpečnostní stěna, která chrání jak zaměstnance tak pacienty a také pohotovostní výdejové okénko</w:t>
      </w:r>
    </w:p>
    <w:p>
      <w:pPr/>
      <w:r>
        <w:rPr/>
        <w:t xml:space="preserve">“Pokud by přišlo, že v okrese Bruntál bude prokázaná infekce, bude spuštěn epidemiologický plán a v něm budou ještě přísnější režimová opatření, kde budou pacienti kontrolování v přístupu do každé budovy, budou omezeny i vstupy do budovy a budou připravena infekční pracoviště, dodává Ladislav Václavec, ředitel krnovské nemocnice</w:t>
      </w:r>
    </w:p>
    <w:p>
      <w:pPr/>
      <w:r>
        <w:rPr/>
        <w:t xml:space="preserve">Ve spolupráci s MS krajem nemocnice zřídila i odběrové místo pro pacienty, kterým bude končit karanténa. Zprovozní ho ihned, jak dorazí potřebné testy. </w:t>
      </w:r>
    </w:p>
    <w:p>
      <w:pPr/>
      <w:r>
        <w:rPr/>
        <w:t xml:space="preserve">---</w:t>
      </w:r>
    </w:p>
    <w:p>
      <w:pPr/>
      <w:r>
        <w:rPr>
          <w:b w:val="1"/>
          <w:bCs w:val="1"/>
        </w:rPr>
        <w:t xml:space="preserve">Místo vítání turistů zkoumá kastelán práci stavitele</w:t>
      </w:r>
    </w:p>
    <w:p>
      <w:pPr/>
      <w:r>
        <w:rPr>
          <w:b w:val="1"/>
          <w:bCs w:val="1"/>
        </w:rPr>
        <w:t xml:space="preserve">Současná epidemie zhatila také plány kastelánů otevřít koncem března hrady a zámky v Čechách a na Moravě. Na své první turisty se těšili i na Novojičínsku, v Zámku Kunín, kde připravují.</w:t>
      </w:r>
    </w:p>
    <w:p>
      <w:pPr/>
      <w:r>
        <w:rPr/>
        <w:t xml:space="preserve">Přesně naopak, než tomu mělo koncem března být - Zámek Kunín se místo zahájení sezony uzamyká. Otevírat měl příští sobotu, dopředu byly nahlášeny dva zájezdy turistů. </w:t>
      </w:r>
    </w:p>
    <w:p>
      <w:pPr/>
      <w:r>
        <w:rPr/>
        <w:t xml:space="preserve">“Nás to mrzí také proto, že padl jeden velký projekt, a to je květinová výzdoba po dlouhé době s floristkou Míšou Kamasovou. nyní čekáme, kdy zámek budeme moci otevřít,” uvedl Jaroslav Zezulčík, kastelán Zámku Kunín.</w:t>
      </w:r>
    </w:p>
    <w:p>
      <w:pPr/>
      <w:r>
        <w:rPr/>
        <w:t xml:space="preserve">Kastelán se tak nyní vrhl do dalšího bádání. Muzeum Novojičínska, pod jehož správu zámek patří, se přihlásilo ke 150. výročí narození stavitele Adolfa Loose, který bude mít v Praze výstavu. Tento architekt pracoval i pro posledního majitele zámku Viktora Bauera. Jaroslav Zezulčík prozkoumává dokumenty, které osvětlují podíl Adolfa Loose na výzdobě rezidencí rodiny Bauerů. </w:t>
      </w:r>
    </w:p>
    <w:p>
      <w:pPr/>
      <w:r>
        <w:rPr/>
        <w:t xml:space="preserve">“Podoba tohoto pokoje v roce 1913 byla naprosto jiná. Tyto empírové malby, které byly objeveny, byly samozřejmě překryty štukem a další výzdobou. Dominantou byl velký obraz Svaté rodiny, a například zde, přímo před námi, se nacházela krásná empírová černá postel s nočním stolkem,”ukázal do prostoru kastelán zámku. </w:t>
      </w:r>
    </w:p>
    <w:p>
      <w:pPr/>
      <w:r>
        <w:rPr/>
        <w:t xml:space="preserve">Právě tato postel se v zámku dochovala dodnes. Kastelán doufá, že návštěvníci budou moci tento kus nábytku a další skvosty vidět co nejdříve.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2025-12-17T06:09:53+01:00</dcterms:created>
  <dcterms:modified xsi:type="dcterms:W3CDTF">2025-12-17T06:09:53+01:00</dcterms:modified>
</cp:coreProperties>
</file>

<file path=docProps/custom.xml><?xml version="1.0" encoding="utf-8"?>
<Properties xmlns="http://schemas.openxmlformats.org/officeDocument/2006/custom-properties" xmlns:vt="http://schemas.openxmlformats.org/officeDocument/2006/docPropsVTypes"/>
</file>