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Fronty kamionů na hranici v Chotěbuzi zmizely</w:t>
      </w:r>
    </w:p>
    <w:p>
      <w:pPr/>
      <w:r>
        <w:rPr>
          <w:b w:val="1"/>
          <w:bCs w:val="1"/>
        </w:rPr>
        <w:t xml:space="preserve">Díky systematickému apelu vedení Českého Těšína na kompetentní orgány včetně několika ministerstev zmizely několikakilometrové fronty kamionů Chotěbuzi a to doslova ze dne na den. Posílen byl počet pracovníků, kteří kamiony odbavují nově ve čtyřech pruzích.</w:t>
      </w:r>
    </w:p>
    <w:p>
      <w:pPr/>
      <w:r>
        <w:rPr/>
        <w:t xml:space="preserve">Ještě ve středu dopoledne se na hranicích s Polskem v Chotěbuzi tvořily několikakilometrové fronty kamionů. Starostka Českého Těšína společně s dalšími samosprávami v pohraničí na tuto situaci upozornila ministerstvo vnitra, zahraničí i dopravy.</w:t>
      </w:r>
    </w:p>
    <w:p>
      <w:pPr/>
      <w:r>
        <w:rPr/>
        <w:t xml:space="preserve">"Byl odeslán dopis na příslušná ministerstva vnitra, dopravy i zahraničních věcí, se situací byl alespoň seznámen přes sekretariát i pan premiér,” řekla starostka Českého Těšína Gabriela Hřebačková.</w:t>
      </w:r>
    </w:p>
    <w:p>
      <w:pPr/>
      <w:r>
        <w:rPr/>
        <w:t xml:space="preserve">Zdržení se dělo kvůli vyplňování dokumentů řidičů. Ze dne na den se ale díky těmto výzvám situace výrazně zlepšila</w:t>
      </w:r>
    </w:p>
    <w:p>
      <w:pPr/>
      <w:r>
        <w:rPr/>
        <w:t xml:space="preserve"> "Po intervenci směrem k ministerstvu došlo k posílení počtu pracovníků, kteří obsluhují tento hraniční přechod a bylo rozšířeno čtyřpruhové odbavování, tím pádem ta kontinuita a rychlost se zásadním způsobem zlepšila," vysvětlil místostarosta Českého Těšína Vít Slováček.  </w:t>
      </w:r>
    </w:p>
    <w:p>
      <w:pPr/>
      <w:r>
        <w:rPr/>
        <w:t xml:space="preserve">Bez zdržení je přecházení za hranice pěších osob, které pracují v příhraničí. Kontroly vykonávají jak policisté, tak vojáci. Bezproblémově také funguje široká škála sociálních služeb.</w:t>
      </w:r>
    </w:p>
    <w:p>
      <w:pPr/>
      <w:r>
        <w:rPr/>
        <w:t xml:space="preserve">"Posiluje se pečovatelská služba, donáška potravy, lidé, kteří jsou v osamocení ve vysokém věku jsou službami plně zajišťováni," řeklaJana Rodáková, vedoucí Odboru sociálního města Český Těšín. </w:t>
      </w:r>
    </w:p>
    <w:p>
      <w:pPr/>
      <w:r>
        <w:rPr/>
        <w:t xml:space="preserve"> Využívat mohou tito lidé i zřízenou kontaktní linku - 603 433 470.</w:t>
      </w:r>
    </w:p>
    <w:p>
      <w:pPr/>
      <w:r>
        <w:rPr/>
        <w:t xml:space="preserve">" Je to velká zkouška občanské uvědomělosti, ale zároveň obrovské humanity, pravidelně se ozývají občané, jakým způsobem mohou pomoci. Děkujeme, děkujeme všem," uzavřela starostka.</w:t>
      </w:r>
    </w:p>
    <w:p>
      <w:pPr/>
      <w:r>
        <w:rPr/>
        <w:t xml:space="preserve">---</w:t>
      </w:r>
    </w:p>
    <w:p>
      <w:pPr/>
      <w:r>
        <w:rPr>
          <w:b w:val="1"/>
          <w:bCs w:val="1"/>
        </w:rPr>
        <w:t xml:space="preserve">Havířov zavírá MŠ, město eviduje první nakažené</w:t>
      </w:r>
    </w:p>
    <w:p>
      <w:pPr/>
      <w:r>
        <w:rPr>
          <w:b w:val="1"/>
          <w:bCs w:val="1"/>
        </w:rPr>
        <w:t xml:space="preserve">Havířov od pátku zavírá všechny mateřské školy. Na území města zaznamenali i případy potvrzené nákazy. Havířovská nemocnice má prvního hospitalizovaného pacienta s COVID-19. Leží na jednotce intenzivní péče.</w:t>
      </w:r>
    </w:p>
    <w:p>
      <w:pPr/>
      <w:r>
        <w:rPr/>
        <w:t xml:space="preserve">Radnice v Havířově se snažila udržet co nejdéle v chodu mateřské školy. Nyní je musí zavřít.</w:t>
      </w:r>
    </w:p>
    <w:p>
      <w:pPr/>
      <w:r>
        <w:rPr/>
        <w:t xml:space="preserve">"Od pátku tohoto týdne uzavřeme zbylé mateřské školy, protože ten počet dětí, který do nich dochází, je už tak nízký a rodiče sami z preventivních důvodů děti ze školek stahují," řekl primátor Havířova Josef Bělica (ANO).</w:t>
      </w:r>
    </w:p>
    <w:p>
      <w:pPr/>
      <w:r>
        <w:rPr/>
        <w:t xml:space="preserve">V Havířově už zaznamenali také první nakažené koronavirem. Jedná se o rodinu, která se vrátila z dovolené. </w:t>
      </w:r>
    </w:p>
    <w:p>
      <w:pPr/>
      <w:r>
        <w:rPr/>
        <w:t xml:space="preserve">"Jsou to tři případy potvrzené KHS. Tyto tři případy jsou v karanténě. Jedná se o lidi, kteří se vyskytovali v rizikové lokalitě konkrétně v Rakousku," dodal primátor.</w:t>
      </w:r>
    </w:p>
    <w:p>
      <w:pPr/>
      <w:r>
        <w:rPr/>
        <w:t xml:space="preserve">Jeden člověk je také hospitalizovaný v havířovské nemocnic. Jedná se o muže z Frýdku-Místku.</w:t>
      </w:r>
    </w:p>
    <w:p>
      <w:pPr/>
      <w:r>
        <w:rPr/>
        <w:t xml:space="preserve">"Jedná se o pacienta s oboustranným zápalem plic. Jeho zdravotní stav se nyní zhoršil, takže musel být přeložen na jednotku intenzivní péče,” řekl náměstek pro lékařskou péči NsP Havířov Martin Sedláček.</w:t>
      </w:r>
    </w:p>
    <w:p>
      <w:pPr/>
      <w:r>
        <w:rPr/>
        <w:t xml:space="preserve">Krajská hygienická stanice ve čtvrtek potvrdila, že se v Havířově prozatím počet nakažených nezvýšil. </w:t>
      </w:r>
    </w:p>
    <w:p>
      <w:pPr/>
      <w:r>
        <w:rPr/>
        <w:t xml:space="preserve">---</w:t>
      </w:r>
    </w:p>
    <w:p>
      <w:pPr/>
      <w:r>
        <w:rPr>
          <w:b w:val="1"/>
          <w:bCs w:val="1"/>
        </w:rPr>
        <w:t xml:space="preserve">Městská nemocnice Ostrava zesiluje opatření proti nákaze</w:t>
      </w:r>
    </w:p>
    <w:p>
      <w:pPr/>
      <w:r>
        <w:rPr>
          <w:b w:val="1"/>
          <w:bCs w:val="1"/>
        </w:rPr>
        <w:t xml:space="preserve">Městská nemocnice neustále pracuje na dalších opatřeních ke snížení rizika přenosu nákazy. Jednotliví zdravotníci proto byli rozdělení do týmů, které pracují zcela izolovaně. Lékárna nabízí možnost využití elektronického receptu, který mohou pacienti odeslat na nemocniční email a lékárna už se postará o přípravu léku. Například senioři pak pro něj mohou poslat své děti.</w:t>
      </w:r>
    </w:p>
    <w:p>
      <w:pPr/>
      <w:r>
        <w:rPr/>
        <w:t xml:space="preserve">Velké riziko přenosu onemocnění COVID-19 je samozřejmě ve zdravotnických zařízeních. Proto Městská nemocnice Ostrava pokračuje v realizaci opatření k snížení tohoto rizika. Zdravotníci nyní pracují v rovnocenných izolovaných týmech, aby byla v případě karantény zvýšena životnost jednotlivých oddělení. "Jednotlivá nemocniční oddělení byla rozdělena na rovnocenné izolované týmy lékařů, sester,ošetřovatelů, sanitářů i dokumentačních pracovnic. K jejich střídání dochází podle možnostíjednotlivých primariátů, a to tzv. bariérovým způsobem, pokud je to možné. Znamená tobezkontaktní výměnu celého týmu, lékařského, sesterského i ošetřovatelského včetně předáníinformací, potvrzuje mluvčí MNO Andrea Vojkovská.</w:t>
      </w:r>
    </w:p>
    <w:p>
      <w:pPr/>
      <w:r>
        <w:rPr/>
        <w:t xml:space="preserve">Na snížení rizika pracují i lékárníci. Pacientům selektronickými recepty nově nabízejí možnost odeslat jejich kódy na mailovou adresu lekarna.erecepty@mnof.cz. Do mailu je nutné uvést také kontaktní telefon na osobu, která bude léky vyzvedávat. Jakmilebudou připraveny, odejde informace s individuálním kódem pro jejich vyzvednutí. "Pacienti se vyhnou tomu, že třeba musejí přijít do lékárny dvakrát nebo odejdou bez léku. Veškerá komunikace o eventuálních komplikacích nebo problémech s těmi léky se odbude na dálku," vysvětluje vedoucí lékárny MNO Kamil Hrubý.</w:t>
      </w:r>
    </w:p>
    <w:p>
      <w:pPr/>
      <w:r>
        <w:rPr/>
        <w:t xml:space="preserve">Do práce v nemocnici se zapojili i první medici a jejich počet bude narůstat. Studenty medicíny využije nemocnice na vstupních stanovištích, kde změří příchozím teplotu a zjišťují o nich základní údaje. Budou také pracovat na chystaném odběrovém místě. </w:t>
      </w:r>
    </w:p>
    <w:p>
      <w:pPr/>
      <w:r>
        <w:rPr/>
        <w:t xml:space="preserve">---</w:t>
      </w:r>
    </w:p>
    <w:p>
      <w:pPr/>
      <w:r>
        <w:rPr>
          <w:b w:val="1"/>
          <w:bCs w:val="1"/>
        </w:rPr>
        <w:t xml:space="preserve">Radnice v Orlové apeluje, aby lidé dodržovali veškerá opatření</w:t>
      </w:r>
    </w:p>
    <w:p>
      <w:pPr/>
      <w:r>
        <w:rPr>
          <w:b w:val="1"/>
          <w:bCs w:val="1"/>
        </w:rPr>
        <w:t xml:space="preserve">Tak jako jiná města i Orlová se snaží udělat maximu, aby co nejvíce pomohla lidem v době, kterou si ještě nedávno dokázal představit jen málo kdo. Starosta hlavně apeluje na to, aby lidé byli zodpovědní a dodržovali všechna opatření.</w:t>
      </w:r>
    </w:p>
    <w:p>
      <w:pPr/>
      <w:r>
        <w:rPr/>
        <w:t xml:space="preserve">Úřad rozdělený na dvě skupiny, které se střídají po týdnu, včetně vedení radnice. Tímto opatřením chce Orlová udržet chod úřadu. </w:t>
      </w:r>
    </w:p>
    <w:p>
      <w:pPr/>
      <w:r>
        <w:rPr/>
        <w:t xml:space="preserve">“Občané to nepoznají. Úřad je zabezpečený tak, aby fungoval, aby lidé mohli žádat úřad o věci, které potřebují teď nutně, protože doporučujeme, aby na úřad nechodili,” řekl starosta Orlové Miroslav Chlubna (NEZ+Změna pro lidi).</w:t>
      </w:r>
    </w:p>
    <w:p>
      <w:pPr/>
      <w:r>
        <w:rPr/>
        <w:t xml:space="preserve">Město muselo také najít prostor pro hlídání dětí zdravotníků, strážníků, či hasičů.</w:t>
      </w:r>
    </w:p>
    <w:p>
      <w:pPr/>
      <w:r>
        <w:rPr/>
        <w:t xml:space="preserve">“Tohle to středisko bude na Spirále domu dětí a budou tam skupiny maximálně do deseti lidí. Vidíme všichni, že potřebujeme, aby tihle ti lidé fungovali. Já bych rád vyzval občany, aby používali roušky. Je důležité, aby hlavně při kontaktu s lidmi tu roušku měli. Kapénky se částečně zachytí a nemusí roznášet další nemoci a můžou zkrátit dobu, kdy bude nouzový stav,” dodal starosta Orlové Miroslav Chlubna (NEZ+Změna pro lidi).</w:t>
      </w:r>
    </w:p>
    <w:p>
      <w:pPr/>
      <w:r>
        <w:rPr/>
        <w:t xml:space="preserve">“My se snažíme pomáhat. Včera jsme babičce vezla nějaké věci a jinak se snažíme vycházet jen v nutných případech,” řekla žena z Orlové.</w:t>
      </w:r>
    </w:p>
    <w:p>
      <w:pPr/>
      <w:r>
        <w:rPr/>
        <w:t xml:space="preserve">“Působí to na mě jak v nějakém filmu Nákaza. Roušku budu nosit, abych se chránil a ušila mi ji babička,” řekl mladík.</w:t>
      </w:r>
    </w:p>
    <w:p>
      <w:pPr/>
      <w:r>
        <w:rPr/>
        <w:t xml:space="preserve">Lidé, kteří by potřebovali poradit nebo zabezpečit například nákup, mohou volat na linku městské policie nebo sociální a zdravotní odbor. Rozvoz jídla lidem zabezpečí dobrovolníci ADRY nebo pracovníci Českého červeného kříže.</w:t>
      </w:r>
    </w:p>
    <w:p>
      <w:pPr/>
      <w:r>
        <w:rPr/>
        <w:t xml:space="preserve">596 511 112, 737 178 941</w:t>
      </w:r>
    </w:p>
    <w:p>
      <w:pPr/>
      <w:r>
        <w:rPr/>
        <w:t xml:space="preserve">---</w:t>
      </w:r>
    </w:p>
    <w:p>
      <w:pPr/>
      <w:r>
        <w:rPr>
          <w:b w:val="1"/>
          <w:bCs w:val="1"/>
        </w:rPr>
        <w:t xml:space="preserve">Slezská nemocnice se chystá na rychlotesty</w:t>
      </w:r>
    </w:p>
    <w:p>
      <w:pPr/>
      <w:r>
        <w:rPr>
          <w:b w:val="1"/>
          <w:bCs w:val="1"/>
        </w:rPr>
        <w:t xml:space="preserve">Na 9 místech v kraji testují zdravotníci pacienty s podezřením na koronavirovou infekci. Odběrová místa jsou zřizována při nemocnicích. Zdravotníci ze Slezské nemocnice kromě toho vyjíždějí odebírat vzorky k pacientům domů.  A nemocnice se také chystá na spuštěním rychlotestů, kdy je výsledek známý během půl hodiny.</w:t>
      </w:r>
    </w:p>
    <w:p>
      <w:pPr/>
      <w:r>
        <w:rPr/>
        <w:t xml:space="preserve">Odběrové místo postavili ve Slezské nemocnici hasiči. Jde o stan, do kterého může vjet osobní automobil s pacientem. Vzorky pro laboratorní vyšetření mu odeberou zdravotníci stěry z nosu a z krku.  „Za prvních 24 hodin fungování našeho odběrového místa bylo vyšetřeno šest desítek osob, které k nám poslal epidemiolog. Zdůrazňujeme, že všechny osoby vyslané k odběru musí do nemocnice přijet automobilem. Odběr je provádějí zdravotníci přes otevřené okénko automobilu,“ popisuje mluvčí nemocnice    Jiří Krušina.                                                                                                                                                                                               Ti, kteří se sami do nemocnice nedopraví, otestuje terénní služba přímo doma.„Jednoznačně by to měli být pacienti, kteří mají určitou epidemiologickou a cestovatelskou anamnézu, že přijeli z určitých oblastí, které jsou rizikové. Ty se budou rozšiřovat, pravděpodobně i na oblasti republiky, kde jsou určitá ohniska, o kterých víme,“ říká  Petr Kümpel, primář infekčního odd., Slezská nemocnice v Opavě.                                                                                                                                            Na odběrovém místě slouží nepřetržitě sestry z infekčního oddělení. Časem jim budou pomáhat také kolegyně z ambulancí, které omezily provoz. Počet odběrů bude s největší pravděpodobností stoupat. A možná, že k indikovaným odběrům časem přibude i testování samoplátců.                                                                             „Určitě bychom byli rádi, ale byl bych pro, aby to bylo v době, kdy už budeme vědět, že testovacích setů máme dostatek,“ přemýšlí Kümpel.                                           Ve Slezské nemocnici se  chystají také odběr s pomocí rychlotestů, kdy je výsledek známý do 30 minut. Zatímco dosud používané testování přináší výsledky až po šesti hodinách.</w:t>
      </w:r>
    </w:p>
    <w:p>
      <w:pPr/>
      <w:r>
        <w:rPr/>
        <w:t xml:space="preserve">---</w:t>
      </w:r>
    </w:p>
    <w:p>
      <w:pPr/>
      <w:r>
        <w:rPr>
          <w:b w:val="1"/>
          <w:bCs w:val="1"/>
        </w:rPr>
        <w:t xml:space="preserve">V Jablunkově dokončují opravu chodníku s novou cyklostezkou</w:t>
      </w:r>
    </w:p>
    <w:p>
      <w:pPr/>
      <w:r>
        <w:rPr>
          <w:b w:val="1"/>
          <w:bCs w:val="1"/>
        </w:rPr>
        <w:t xml:space="preserve">Mnohem bezpečněji se budou moci pohybovat po Jablunkově cyklisté. Město tam totiž právě dokončuje opravu chodníku, který je zároveň i cyklostezkou. Ta je součástí budované regionální trasy.</w:t>
      </w:r>
    </w:p>
    <w:p>
      <w:pPr/>
      <w:r>
        <w:rPr/>
        <w:t xml:space="preserve">Poslední dokončovací práce probíhají v těchto dnech na chodníku podél ulice Alej míru. Město tam nechalo chodník celý opravit a jeho součástí je nyní i cyklostezka. Úsek o délce 800 metrů by měl být dokončen a předán k užívání do konce března.</w:t>
      </w:r>
    </w:p>
    <w:p>
      <w:pPr/>
      <w:r>
        <w:rPr/>
        <w:t xml:space="preserve">“Stojíme teď cyklostezce, která vede od sanatoria po centrum Jablunkova. Je to část cyklostezky, na kterou jsme dostali dotace z česko-slovenské spolupráce s obcí Staškov. Do budoucna chceme propojit oba prameny řek, které mají u nás ve městě soutok. Je to řeka Lomná a Olza,” řekl starosta Jablunkova Jiří Hamrozi (KDU-ČSL). </w:t>
      </w:r>
    </w:p>
    <w:p>
      <w:pPr/>
      <w:r>
        <w:rPr/>
        <w:t xml:space="preserve">Už na jaře se začnou stavět další úseky budované regionální cyklostezky. Ta by ve finále měla mít délku až 50 kilometrů. </w:t>
      </w:r>
    </w:p>
    <w:p>
      <w:pPr/>
      <w:r>
        <w:rPr/>
        <w:t xml:space="preserve">“V dubnu začnou práce na cyklostezce přes Sdružení obcí Jablunkovska. Dostali jsme na to dotace z Místní akční skupiny Jablunkovsko. Dostali jsme dotaci kolem 5 milionů a Moravskoslezský kraj nám dá dotaci 1,2 milionu,” dodal starosta. </w:t>
      </w:r>
    </w:p>
    <w:p>
      <w:pPr/>
      <w:r>
        <w:rPr/>
        <w:t xml:space="preserve">Oddělení cyklistické dopravy od automobilové vítají také občané, podle kterých by se měli chodci i cyklisté na nových stezkách cítit bezpečněji. </w:t>
      </w:r>
    </w:p>
    <w:p>
      <w:pPr/>
      <w:r>
        <w:rPr/>
        <w:t xml:space="preserve">“Je to dobré, že tady udělali cyklostezku. Ta silnice je hodně frekventovaná. A ten původní chodník, to byla katastrofa,” hodnotila obyvatelka Jablunkova.</w:t>
      </w:r>
    </w:p>
    <w:p>
      <w:pPr/>
      <w:r>
        <w:rPr/>
        <w:t xml:space="preserve">Stavbu dalších nových úseků regionální cyklostezky budeme dále sledovat.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2026-11-02T17:34:33+01:00</dcterms:created>
  <dcterms:modified xsi:type="dcterms:W3CDTF">2026-11-02T17:34:33+01:00</dcterms:modified>
</cp:coreProperties>
</file>

<file path=docProps/custom.xml><?xml version="1.0" encoding="utf-8"?>
<Properties xmlns="http://schemas.openxmlformats.org/officeDocument/2006/custom-properties" xmlns:vt="http://schemas.openxmlformats.org/officeDocument/2006/docPropsVTypes"/>
</file>