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Karviné je odběrové místo v provozu</w:t>
      </w:r>
    </w:p>
    <w:p>
      <w:pPr/>
      <w:r>
        <w:rPr>
          <w:b w:val="1"/>
          <w:bCs w:val="1"/>
        </w:rPr>
        <w:t xml:space="preserve">Jedno z odběrových míst pro testování nákazy COVID-19 je od pondělí v provozu i v Karviné. I tady budou testováni pouze lidé indikovaní hygienickou stanicí nebo praktickými lékaři.</w:t>
      </w:r>
    </w:p>
    <w:p>
      <w:pPr/>
      <w:r>
        <w:rPr/>
        <w:t xml:space="preserve">Speciální odběrový stan pro řidiče a posádky osobních automobilů i pro příchozí pěší a také dvě buňky, které slouží jako zázemí pro zdravotnický personál postavili v uplynulých dnech hasiči pro občany Karviné a blízkého okolí přímo v areálu Nemocnice s poliklinikou.</w:t>
      </w:r>
    </w:p>
    <w:p>
      <w:pPr/>
      <w:r>
        <w:rPr/>
        <w:t xml:space="preserve">Odběrové místo bylo zřízeno v zadním traktu nemocnice, lidé se  sem dostanou přes parkoviště u Tesca.</w:t>
      </w:r>
    </w:p>
    <w:p>
      <w:pPr/>
      <w:r>
        <w:rPr/>
        <w:t xml:space="preserve">"Do areálu vpustíme každého pacienta, který je indikovaný KHS a oznámení o tom, že indikace proběhla úspěšně, dostane pacient do svého mobilního telefonu SMS zprávou.Nově ode dneška mohou praktičtí lékaři také indikovat pacienty k odběru a to prostřednictvím portálu MSK,  který je napojený na servery hygienické stanice a ty nám tu zprávu předají ," řekla Věra Murínová, mluvčí NsP Karviná-Ráj.</w:t>
      </w:r>
    </w:p>
    <w:p>
      <w:pPr/>
      <w:r>
        <w:rPr/>
        <w:t xml:space="preserve">Pacienti, kteří přijedou autem i pěší budou vpuštěni do areálu po kontrole identity městským strážníkem.</w:t>
      </w:r>
    </w:p>
    <w:p>
      <w:pPr/>
      <w:r>
        <w:rPr/>
        <w:t xml:space="preserve">"Samotný odběr probíhá tak, že pacienti, kteří přijedou autem, tak vyčkají na pokyn strážníka MP, vjedou do odběrového stanu, nevystupují z auta, přijde k nim personál zdravotnický, který je oblečen do ochranných prostředků a provede výtěr z nosu nebo krku přes okýnko automobilu," vysvětlila mluvčí.</w:t>
      </w:r>
    </w:p>
    <w:p>
      <w:pPr/>
      <w:r>
        <w:rPr/>
        <w:t xml:space="preserve">Poté pacienti odjíždějí zpět do domácí karantény a čekají na oznámení výsledku. Provoz odběrového místa je od pondělí od 8 do 16 hodin,. Podle vývoje situace se jeho provoz přizpůsobí.</w:t>
      </w:r>
    </w:p>
    <w:p>
      <w:pPr/>
      <w:r>
        <w:rPr/>
        <w:t xml:space="preserve">"Touto cestou bych chtěla poděkovat magistrátu za součinnost, kdy nám kolegové nabídli součinnost a instalovali navigační cedule, které nasměrují pacienty správně.  A děkujeme pacientům že nepoužívají hlavní vjezd do nemocnice, který používá rychlá záchranná služba a pacienti, kteří nejsou infikováni nebo nejsou potencionálními rizikovými pacienty s onemocněním COVID-19," uzavřela mluvčí.</w:t>
      </w:r>
    </w:p>
    <w:p>
      <w:pPr/>
      <w:r>
        <w:rPr/>
        <w:t xml:space="preserve">---</w:t>
      </w:r>
    </w:p>
    <w:p>
      <w:pPr/>
      <w:r>
        <w:rPr>
          <w:b w:val="1"/>
          <w:bCs w:val="1"/>
        </w:rPr>
        <w:t xml:space="preserve">Vietnamci v MS kraji šijí zdarma roušky pro potřebné</w:t>
      </w:r>
    </w:p>
    <w:p>
      <w:pPr/>
      <w:r>
        <w:rPr>
          <w:b w:val="1"/>
          <w:bCs w:val="1"/>
        </w:rPr>
        <w:t xml:space="preserve">Vietnamská komunita v Moravskoslezském kraji se semkla a šije roušky pro potřebné. Denně jich vyrobí až 1000 a rovnou je rozvážejí do nemocnic a na úřady. K darům přidávají i další ochranné pomůcky, peníze nebo potraviny.</w:t>
      </w:r>
    </w:p>
    <w:p>
      <w:pPr/>
      <w:r>
        <w:rPr/>
        <w:t xml:space="preserve">Domácnost rodiny Trinh v Ostravě se proměnila v obří krejčovskou dílnu. Vietnamská komunita se semkla a ve velkém šije roušky pro potřebné. Nakoupili tisíce metrů látky a z ostravské fakultní nemocnice získali vzory roušek. V Moravskoslezském kraji je sedm takových skupin: "My jsme každý den ochotni ušít kolem tisíců kusů a zabalíme pořádně, posíláme," řekl předseda Vietnamského spolku Trinh Tan</w:t>
      </w:r>
    </w:p>
    <w:p>
      <w:pPr/>
      <w:r>
        <w:rPr/>
        <w:t xml:space="preserve">Roušky také sami rozvážejí, v pondělí ráno přivezli 300 kusů do Vítkovické nemocnice: "My to určitě uvítáme a jsme za to moc rádi," dodala tamní hlavní sestra Xenie Gašparová. Podobně reagoval i mluvčí Charity Ostrava Dalibor Kraut: "Ty roušky využijeme především pro lidi bez domova, ale i další uživatele našich služeb a rukavice samozřejmě v provozu využijeme také. Moc děkujeme."</w:t>
      </w:r>
    </w:p>
    <w:p>
      <w:pPr/>
      <w:r>
        <w:rPr/>
        <w:t xml:space="preserve">Během čtyř dnů dokázali zdarma rozvést skoro 3500 tisíce roušek různým institucím, což velmi ocenil ostravský magistrát:"Už vlastně předali roušky městské nemocnici, teďka charitě, jedeme na dětský domov. Jednak předávají i gely, rukavice, přislíbili i nějaké finanční částky," dodal náměstek primátora Ostravy Zbyněk Pražák.</w:t>
      </w:r>
      <w:br/>
    </w:p>
    <w:p>
      <w:pPr/>
      <w:r>
        <w:rPr/>
        <w:t xml:space="preserve">Komunita už předala finanční dary ve výši 25 tisíc korun a k rouškám rozdala i tisíce rukavic, kafe, vodu nebo instantní polévky.</w:t>
      </w:r>
    </w:p>
    <w:p>
      <w:pPr/>
      <w:r>
        <w:rPr/>
        <w:t xml:space="preserve">---</w:t>
      </w:r>
    </w:p>
    <w:p>
      <w:pPr/>
      <w:r>
        <w:rPr>
          <w:b w:val="1"/>
          <w:bCs w:val="1"/>
        </w:rPr>
        <w:t xml:space="preserve">Živnostníkům chtějí pomoci radnice i vlastníci domů</w:t>
      </w:r>
    </w:p>
    <w:p>
      <w:pPr/>
      <w:r>
        <w:rPr>
          <w:b w:val="1"/>
          <w:bCs w:val="1"/>
        </w:rPr>
        <w:t xml:space="preserve">Živnostníci, kteří jsou v nájmu, by uvítali pomoc vlastníků nemovitostí. Společnost Residomo úlevy zvažuje. Podnikatelům chce pomoci i radnice v Orlové.</w:t>
      </w:r>
    </w:p>
    <w:p>
      <w:pPr/>
      <w:r>
        <w:rPr/>
        <w:t xml:space="preserve">Živnostníci zažívají těžké chvíle. Mnozí kvůli zavřeným obchodům přicházejí o veškeré příjmy. Stát pro ně připravuje balíček záchrany a stejně tak začínají uvažovat i vlastníci nebytových prostor. </w:t>
      </w:r>
    </w:p>
    <w:p>
      <w:pPr/>
      <w:r>
        <w:rPr/>
        <w:t xml:space="preserve">“To, do jaké míry budou naši nájemníci celou situací ovlivněni, to nyní intenzivně vyhodnocujeme. Hodně bude záležet jak moc je protikoronová opatření zasáhnou a jakou kompenzaci dostanou od státu. Právě proto budeme přistupovat k jednotlivým opatřením individuálně. Je to každopádně téma, které máme na stole,” řekla mluvčí společnosti Residomo Kateřina Piechowicz. </w:t>
      </w:r>
    </w:p>
    <w:p>
      <w:pPr/>
      <w:r>
        <w:rPr/>
        <w:t xml:space="preserve">Pomoc by uvítali i majitelé tohoto malého obchůdku v Havířově.</w:t>
      </w:r>
    </w:p>
    <w:p>
      <w:pPr/>
      <w:r>
        <w:rPr/>
        <w:t xml:space="preserve">"Určitě by to všem podnikatelům i nám pomohlo, kdyby Residomo k tomu přistoupilo a odpustilo nebo snížilo nájem v této době,” řekla podnikatelka z Havířova Gabriela Hradzká.</w:t>
      </w:r>
    </w:p>
    <w:p>
      <w:pPr/>
      <w:r>
        <w:rPr/>
        <w:t xml:space="preserve">I radnice v Orlové bude chtít podnikatelům pomoci.</w:t>
      </w:r>
    </w:p>
    <w:p>
      <w:pPr/>
      <w:r>
        <w:rPr/>
        <w:t xml:space="preserve">"Samozřejmě, že rada města se zabývala i touhle tou otázkou a zvažovala, zda živnostníkům budou odpuštěny nájmy, nebo zda budou jenom odloženy. Dohodli jsme se, že na příští radě města bude vypracován materiál, o kterém budeme jednat a dle vyjádření radních pak budeme seznamovat veřejnost,” řekla místostarostka Orlové Naděžda Kubalová (Volím Orlovou). </w:t>
      </w:r>
    </w:p>
    <w:p>
      <w:pPr/>
      <w:r>
        <w:rPr/>
        <w:t xml:space="preserve">Město zvažuje i pomoc lidem, kteří přišli kvůli opatřením o práci a nemají nyní na zaplacení nájemného. </w:t>
      </w:r>
    </w:p>
    <w:p>
      <w:pPr/>
      <w:r>
        <w:rPr/>
        <w:t xml:space="preserve">---</w:t>
      </w:r>
    </w:p>
    <w:p>
      <w:pPr/>
      <w:r>
        <w:rPr>
          <w:b w:val="1"/>
          <w:bCs w:val="1"/>
        </w:rPr>
        <w:t xml:space="preserve">Rouškovník “vyrostl” v novojičínské Žilině</w:t>
      </w:r>
    </w:p>
    <w:p>
      <w:pPr/>
      <w:r>
        <w:rPr>
          <w:b w:val="1"/>
          <w:bCs w:val="1"/>
        </w:rPr>
        <w:t xml:space="preserve">Spolu s šitím roušek se napříč Českou republikou rozrůstají i tzv. Rouškovníky. Tedy umělé stromy, na kterých visí volně přístupné roušky. Jeden z nich se objevil také v Novém Jičíně, v místní části Žilině.</w:t>
      </w:r>
    </w:p>
    <w:p>
      <w:pPr/>
      <w:r>
        <w:rPr/>
        <w:t xml:space="preserve">Místo šelestu listí je u Rouškovníku slyšet šustění sáčků. Uvnitř jsou uložené roušky, které naši dobrovolníci. Vzít si je může každý, kdo potřebuje. Tento Rrouškovník vytvořili v novojičínské místní části Žilina, inspirovali se u přátel v Hulíně. Stojí před prodejnou s potravinami, ve které již několik dní roušky potřebným lidem zdarma nabízeli. </w:t>
      </w:r>
    </w:p>
    <w:p>
      <w:pPr/>
      <w:r>
        <w:rPr/>
        <w:t xml:space="preserve">“Jenomže včera jsem zjistili, že jsou lidé, hlavně ti starší, kteří se stydí si roušku vzít. Takže jsem se domluvili, že ten Rouškovník uděláme, že ti lidé si raději tu roušku utrhnou, než, když stojí v řadě, aby si o ni říkali,” uvedli Jaroslav Perútka (KDU-ČSL), předseda Osadního výboru Žilina. </w:t>
      </w:r>
    </w:p>
    <w:p>
      <w:pPr/>
      <w:r>
        <w:rPr/>
        <w:t xml:space="preserve">Rouškovník může malými balíčky s látkovými ústenkami zaplnit kdokoliv, kdo doma šije a má nějaké kusy navíc. </w:t>
      </w:r>
    </w:p>
    <w:p>
      <w:pPr/>
      <w:r>
        <w:rPr/>
        <w:t xml:space="preserve">“Za ty tři dny jsem ušila asi sedmdesát roušek,” sdělila mladá žena u Rouškovníku. “Taťka šije na stroji, já stříhám gumičky a mamka kresli střih,” popsala domácí výrobu mladá dívka.  </w:t>
      </w:r>
    </w:p>
    <w:p>
      <w:pPr/>
      <w:r>
        <w:rPr/>
        <w:t xml:space="preserve">“Pomáháme, tam,kde je potřeba. Není to jenom op Žilině. každá, kdo roušku potřebuje, si může přijít,” podotkl předseda žilinského osadního výboru. </w:t>
      </w:r>
    </w:p>
    <w:p>
      <w:pPr/>
      <w:r>
        <w:rPr/>
        <w:t xml:space="preserve">Před žilinským obchodem je Rouškovník k dispozici v době jeho otevírací doby, na večer jej provozovatelé prodejny schovávají dovnitř.  </w:t>
      </w:r>
    </w:p>
    <w:p>
      <w:pPr/>
      <w:r>
        <w:rPr/>
        <w:t xml:space="preserve">---</w:t>
      </w:r>
    </w:p>
    <w:p>
      <w:pPr/>
      <w:r>
        <w:rPr>
          <w:b w:val="1"/>
          <w:bCs w:val="1"/>
        </w:rPr>
        <w:t xml:space="preserve">Hnízdění ptáků mohou ohrozit neukáznění návštěvníci CHKO Poodří</w:t>
      </w:r>
    </w:p>
    <w:p>
      <w:pPr/>
      <w:r>
        <w:rPr>
          <w:b w:val="1"/>
          <w:bCs w:val="1"/>
        </w:rPr>
        <w:t xml:space="preserve">Neukáznění návštěvníci, kteří i přes doporučení omezení pohybu, vyrazí na procházku do přírody, ruší právě hnízdící ptáky a zvěř.</w:t>
      </w:r>
    </w:p>
    <w:p>
      <w:pPr/>
      <w:r>
        <w:rPr/>
        <w:t xml:space="preserve">„Teď je jaro, začíná hnízdění a kladení mláďat a pokud se člověk dostane do míst, kde má zvěř klid a úkryty, tak je ruší. Nejvíce ohrožena je severní část Poodří,“ vysvětlil Jan Klečka ředitel správy CHKO Poodří. </w:t>
      </w:r>
    </w:p>
    <w:p>
      <w:pPr/>
      <w:r>
        <w:rPr/>
        <w:t xml:space="preserve">Chráněná krajinná oblast Poodří má nyní v terénu zvýšený počet pracovníků, kteří nejen provádí běžnou agendu, ale musejí kontrolovat a mnohdy i napomínat návštěvníky.</w:t>
      </w:r>
    </w:p>
    <w:p>
      <w:pPr/>
      <w:r>
        <w:rPr/>
        <w:t xml:space="preserve">„V souvislosti s tím, že je návštěvnost zvýšená, tak se právě i v rámci běžných pochůzek zaměřujeme více na komunikaci s veřejností, to znamená, že jsou vesměs upozorňováni, že ne nechovají, tak jak jsme čekali, že se chovat budou,“ doplnil Jan Klečka ředitel správy CHKO Poodří. </w:t>
      </w:r>
    </w:p>
    <w:p>
      <w:pPr/>
      <w:r>
        <w:rPr/>
        <w:t xml:space="preserve">V případech, že se i po napomenutí nechovají turisté ukázněně a pravidla nadále porušují, je na místě i udělování pokut. Ty návštěvníci rezervace dostávají nejčastěji za nepovolené vstupy a parkování na loukách a hrázích. </w:t>
      </w:r>
    </w:p>
    <w:p>
      <w:pPr/>
      <w:r>
        <w:rPr/>
        <w:t xml:space="preserve">„V případech, že domluva není možná, přistupujeme k udělování pokut. Jen za vstupy mimo prostory, kde je to povolené, za trhání, především teď česneku v současné době v přírodních rezervacích, pokud by to bylo v nějaké větší míře. Soustředit se budeme i na vjezdy, kterých je teď hodně,“ přiblížil Jan Klečka ředitel správy CHKO Poodří. </w:t>
      </w:r>
    </w:p>
    <w:p>
      <w:pPr/>
      <w:r>
        <w:rPr/>
        <w:t xml:space="preserve">Vyloučená není ani spolupráce s policií. Pokud to bude situace vyžadovat požádá správa CHKO Poodří policii o spolupráci a policejní hlídky budou pracovníky rezervace doprovázet při běžných pochůzkách v terénu.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2025-12-18T14:28:55+01:00</dcterms:created>
  <dcterms:modified xsi:type="dcterms:W3CDTF">2025-12-18T14:28:55+01:00</dcterms:modified>
</cp:coreProperties>
</file>

<file path=docProps/custom.xml><?xml version="1.0" encoding="utf-8"?>
<Properties xmlns="http://schemas.openxmlformats.org/officeDocument/2006/custom-properties" xmlns:vt="http://schemas.openxmlformats.org/officeDocument/2006/docPropsVTypes"/>
</file>