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Opavští radní se sešli on-line</w:t>
      </w:r>
    </w:p>
    <w:p>
      <w:pPr/>
      <w:r>
        <w:rPr>
          <w:b w:val="1"/>
          <w:bCs w:val="1"/>
        </w:rPr>
        <w:t xml:space="preserve">Opavští radní zasedali  on line.  Naposledy se osobně sešli téměř před měsícem, ještě než naplno propukla koronavirová epidemie.  Teď bylo nutné bez ohledu na stav nouze schválit některé investiční akce a také platby některých poplatků.</w:t>
      </w:r>
    </w:p>
    <w:p>
      <w:pPr/>
      <w:r>
        <w:rPr/>
        <w:t xml:space="preserve">Jedenáctčlenů městské rady se sešlo jako obvykle  v budově radnice.Ovšem ne v zasedací síni, jak bývali zvyklí. Speciálnízasedací pořádek je kvůli dodržení bezpečnostních opatřenírozdělil hned do několika místností. Schůze probíhala formoutelekonference a každý ji sledoval na svém počítači.</w:t>
      </w:r>
    </w:p>
    <w:p>
      <w:pPr/>
      <w:br/>
    </w:p>
    <w:p>
      <w:pPr/>
      <w:r>
        <w:rPr/>
        <w:t xml:space="preserve">„Radníjsou rozdělení, sedí v různých kancelářích vždy po dvou.Jsou připojeni na internet a takovým způsobem se i hlasuje,popsala mluvčí magistrátu Lada Dobrovolná.</w:t>
      </w:r>
    </w:p>
    <w:p>
      <w:pPr/>
      <w:br/>
    </w:p>
    <w:p>
      <w:pPr/>
      <w:r>
        <w:rPr/>
        <w:t xml:space="preserve">Opavštíradní zasedali naposledy na začátku března. Další setkání,včetně jednání zastupitelstva, bylo zrušeno kvůli vládnímomezením v souvislosti se šířením nemoci COVID -19. </w:t>
      </w:r>
    </w:p>
    <w:p>
      <w:pPr/>
      <w:r>
        <w:rPr/>
        <w:t xml:space="preserve">A takbylo na programu hned 68 bodů. Mimo jiné například schválenípřipravených investičních akcí -  výstavba nové komunikace meziulicemi Krnovská a Žižkova, oprava střechy kostela sv. Václavači městských bytových domů.</w:t>
      </w:r>
    </w:p>
    <w:p>
      <w:pPr/>
      <w:br/>
    </w:p>
    <w:p>
      <w:pPr/>
      <w:r>
        <w:rPr/>
        <w:t xml:space="preserve">„Důležitýmbodem bylo to, že jsme  projednali odložení o půl roku poplatkypro občany. Jedná se o poplatky za psy a komunální odpad. Měníse také termín zápisů dětí do 1. tříd.“ sdělil primátorOpavy Tomáš Navrátil (ANO).</w:t>
      </w:r>
    </w:p>
    <w:p>
      <w:pPr/>
      <w:br/>
    </w:p>
    <w:p>
      <w:pPr/>
      <w:r>
        <w:rPr/>
        <w:t xml:space="preserve">Zusnesení také vyplývá, že s okamžitou platností vznikne vareálu Slezské nemocnice služebna městské policie. Radní rovněžprobírali možnosti, jak pomoci podnikatelům postiženýmkoronavirovou krizí.</w:t>
      </w:r>
      <w:b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V karvinském Novém domově mají pojízdnou prodejnu</w:t>
      </w:r>
    </w:p>
    <w:p>
      <w:pPr/>
      <w:r>
        <w:rPr>
          <w:b w:val="1"/>
          <w:bCs w:val="1"/>
        </w:rPr>
        <w:t xml:space="preserve">Karvinské zařízení pro seniory Nový domov začalo s preventivními opatřeními a pravidly ještě dříve než byla oficiálně nařízena ministerstvem zdravotnictví. V zařízení mají dokonce vlastní pojízdnou prodejnu k zajištění ještě bezpečnějšího nakupování.</w:t>
      </w:r>
    </w:p>
    <w:p>
      <w:pPr/>
      <w:r>
        <w:rPr/>
        <w:t xml:space="preserve">Před vypuknutím pandemie a opatřeními, které zavedla vláda z preventivních důvodů vládl v Novém domově pestrý život, plný aktivit pro více jak šedesátku seniorů ve věku od 65 let výše a také pro 104 seniorů ve věku od 50 let, kteří potřebují pravidelnou pomoc a podporu a nejsou na tom zdravotně nejlépe. V době šíření koronaviru i tady byla přijata celá řada opatření vše s myšlenkou ochránit uživatele. Organizování společných akcí a setkávání je velmi omezené až nulové, skupinové aktivity jsou zrušeny.</w:t>
      </w:r>
    </w:p>
    <w:p>
      <w:pPr/>
      <w:r>
        <w:rPr/>
        <w:t xml:space="preserve">"Všechna opatření, která nám minulý týden pan ministr zdravotnictví doporučil, jsme měli zavedené už dávno a řekla bych, že jsme šli ještě trochu dál, máme vlastní interní krizový plán, který řeší nejrůznější situace, abychom věděli, jak postupovat," popsala situaci Helena Waclawiková, vedoucí pro kvalitu a sociální práci Nového domova.</w:t>
      </w:r>
    </w:p>
    <w:p>
      <w:pPr/>
      <w:r>
        <w:rPr/>
        <w:t xml:space="preserve">Protože od 3. března  platí v Novém domově zákaz návštěv, chybí seniorům kontakt s vnějším světem. Pečovatelky se snaží jim čas zpříjemňovat individuálně.</w:t>
      </w:r>
    </w:p>
    <w:p>
      <w:pPr/>
      <w:r>
        <w:rPr/>
        <w:t xml:space="preserve">"Snažíme se pobízet rodinné příslušníky, a tím bych je chtěla vyzvat, aby svým blízkým častěji volali, mohou využít i služební čísla, je možné zasílat pozdrav i emailem, rádi je vytiskneme,, předáme i přečteme. Je možné přinášet balíčky, je vše vydezinfikováno a předáno bezpečně. Je třeba si uvědomit,  že v této nucené izolaci se počítá každý i ten nejmenší  kontakt," dodala.</w:t>
      </w:r>
    </w:p>
    <w:p>
      <w:pPr/>
      <w:r>
        <w:rPr/>
        <w:t xml:space="preserve">Z hlediska zajištění většího bezpečí uživatelů a personálu omezil Nový domov i zajišťování nákupu. </w:t>
      </w:r>
    </w:p>
    <w:p>
      <w:pPr/>
      <w:r>
        <w:rPr/>
        <w:t xml:space="preserve">"Děvčata naše jsou akční, přišla s nápadem, že nakoupíme sladkosti a uděláme malou pojízdnou prodejnu s dojezdem až na pokoj, tohle mělo velký ohlas," řekla.</w:t>
      </w:r>
    </w:p>
    <w:p>
      <w:pPr/>
      <w:r>
        <w:rPr/>
        <w:t xml:space="preserve">Každý den v pandemii je pro uživatele i veškerý personál velmi náročný. Všichni se ale snaží udržet si v těchto náročný dnech optimismus a naději.</w:t>
      </w:r>
    </w:p>
    <w:p>
      <w:pPr/>
      <w:r>
        <w:rPr/>
        <w:t xml:space="preserve">"Tato situace je velmi těžká pro náš personál, v té chvíli bych jim chtěla poděkovat za zodpovědný přístup v této situaci, cítíme, že všichni táhneme za jeden provaz, jsme na jedné lodi. Když nám došly jednorázové roušky, začaly je šít i naše aktivizační pracovnice i za asistence a pomoci našich uživatelek. Všichni si uvědomujeme, že pečujeme o ty nejzranitelnější. Bedlivě sledujeme vývoj situace v dalších domovech, kde už k nějaké nákaze došlo, vymýšlíme scénáře, jak tomu předejít nebo to co nejvíce oddálit. Uvědomujeme si, že nakazit se může kdokoliv a kdekoliv, ale minimalizujeme styk s venkovním prostředím, vyhýbat se veřejným prostorům a když už tak použít maximum pomůcek pro vlastní ochranu. V Mých očích jsou všichni pečovatelé a zdravotníci, kteří v této době dochází do práce v podstatě hrdinové a nejde jen o pečující personál. Jsou to i uklízečky, kuchařky, pradleny údržbáři, pracovníci recepce, tě všem patří velký dík za jejich vytrvalost a obětavost. Dnes, když procházíte prázdnými chodbami, je to docela smutný pohled, všichni ale věříme, že to zvládneme, ať se stane cokoliv, tak nám držte palce," uzavřela Waclawiková.</w:t>
      </w:r>
    </w:p>
    <w:p>
      <w:pPr/>
      <w:r>
        <w:rPr/>
        <w:t xml:space="preserve">---</w:t>
      </w:r>
    </w:p>
    <w:p>
      <w:pPr/>
      <w:r>
        <w:rPr>
          <w:b w:val="1"/>
          <w:bCs w:val="1"/>
        </w:rPr>
        <w:t xml:space="preserve">Zdravé město NJ ruší Veřejné fórum i jarní úklid</w:t>
      </w:r>
    </w:p>
    <w:p>
      <w:pPr/>
      <w:r>
        <w:rPr>
          <w:b w:val="1"/>
          <w:bCs w:val="1"/>
        </w:rPr>
        <w:t xml:space="preserve">Duben je obvykle měsícem, kdy Zdravé město Nový Jičín zvalo veřejnost na řadu společných akcí. Situace kolem koronaviru ovšem letos většinu z nich zrušila, v lepším případě odložila. Odvolána je i jarní kampaň “Ukliďme svět, ukliďme Česko”.</w:t>
      </w:r>
    </w:p>
    <w:p>
      <w:pPr/>
      <w:r>
        <w:rPr/>
        <w:t xml:space="preserve">Celorepublikově byl letošní 4. duben vyhlášen jako den ekologické aktivity “Ukliďme svět, ukliďme Česko.” Také v Novém Jičíně měli dobrovolníci vyrazit vyčistit koryto potoka Rakovec. </w:t>
      </w:r>
    </w:p>
    <w:p>
      <w:pPr/>
      <w:r>
        <w:rPr/>
        <w:t xml:space="preserve">“Tato akce z patrných důvodů neproběhne. Jelikož ale celorepublikově probíhá ve dvou termínech, rozhodli jsme se reagovat tak, že se připojíme k podzimnímu termínu a zároveň ji spojíme s kampaní Týden bez odpadu,” uvedla Lucie Hrdličková, koordinátorka Zdravého města Nový Jičín.</w:t>
      </w:r>
    </w:p>
    <w:p>
      <w:pPr/>
      <w:r>
        <w:rPr/>
        <w:t xml:space="preserve">S ohledem na současný nouzový stav zrušilo Zdravé město také jarní cyklojízdou, která  zahajovala sezonu na cyklostezce Koleje a současně podporovala kampaně “Do práce na kole”, do níž je spuštěna registrace.  </w:t>
      </w:r>
    </w:p>
    <w:p>
      <w:pPr/>
      <w:r>
        <w:rPr/>
        <w:t xml:space="preserve">“Jsme v kontaktu s vyhlašovatelskou organizací. Sami hledají  cestu, zda tu aktivitu nechat v původním nastavení, protože spousta lidí má home office, takže cestu do práce v podstatě nepodnikají, takže jednou z těch alternativ je, že by se ta výzva přesunula. Bude to rozhodnuto v nejbližších dnech,” sdělila koordinátorka Zdravého města.   </w:t>
      </w:r>
    </w:p>
    <w:p>
      <w:pPr/>
      <w:r>
        <w:rPr/>
        <w:t xml:space="preserve">Na konci dubna se také lidé měli sejít na tradičním diskuzním fóru.</w:t>
      </w:r>
    </w:p>
    <w:p>
      <w:pPr/>
      <w:r>
        <w:rPr/>
        <w:t xml:space="preserve">“I kdyby ta opatření, které jsou teď nařízena, byla rozvolněna, tak nevidíme jako nejvhodnější cestu okamžitě pořádat akci s takto vysokou účastí ve velkých prostorách,” podotkla Lucie Hrdličková. </w:t>
      </w:r>
    </w:p>
    <w:p>
      <w:pPr/>
      <w:r>
        <w:rPr/>
        <w:t xml:space="preserve">Komise Zdravého města co nejdříve rozhodne, zda fórum posune, nebo jej zruší. Ve druhém případě  bude občany informovat o plnění priorit z předešlých let na webu města.</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Práce na koupališti i přednádraží v Havířově pokračují</w:t>
      </w:r>
    </w:p>
    <w:p>
      <w:pPr/>
      <w:r>
        <w:rPr>
          <w:b w:val="1"/>
          <w:bCs w:val="1"/>
        </w:rPr>
        <w:t xml:space="preserve">Přesto, že se prozatím neví, zda se v létě otevřou koupaliště, v Havířově pokračuje v areálu velká rekonstrukce. Nouzový stav nezastavil ani největší akci roku, kterou je přednádraží.</w:t>
      </w:r>
    </w:p>
    <w:p>
      <w:pPr/>
      <w:r>
        <w:rPr/>
        <w:t xml:space="preserve">Havířov se pustil v listopadu do velké rekonstrukce v areálu letního koupaliště. Kromě rozvodů vody dochází i k výměně vany v hlavním plaveckém bazénu. Přesto, že se nyní neví, kdy dojde ke zrušení omezení pohybu, město chce práce dokončit před zahájením sezony.</w:t>
      </w:r>
    </w:p>
    <w:p>
      <w:pPr/>
      <w:r>
        <w:rPr/>
        <w:t xml:space="preserve">"Stavba pokračuje dále i v této nelehké době, věřím, že to stihneme. Jak se posunou všechna opatření a jestli vůbec sezona bude. Já doufám, že ano,” řekl náměstek primátora Bohuslav Niemiec (KDU-ČSL).</w:t>
      </w:r>
    </w:p>
    <w:p>
      <w:pPr/>
      <w:r>
        <w:rPr/>
        <w:t xml:space="preserve">"V současné době čekáme dodávku nerezových dílů na dno bazénu, které máme objednané v Itálii,” dodala vedoucí oddělení investic Kateřina Mikulová.</w:t>
      </w:r>
    </w:p>
    <w:p>
      <w:pPr/>
      <w:r>
        <w:rPr/>
        <w:t xml:space="preserve">Práce pokračují i na největší stavbě roku - rekonstrukci přednádraží. </w:t>
      </w:r>
    </w:p>
    <w:p>
      <w:pPr/>
      <w:r>
        <w:rPr/>
        <w:t xml:space="preserve">"Tam se má končit v únoru příštího roku. Stavby běží dle harmonogramu. Samozřejmě, že postupně nabíhají různé problémy, že těch pracovníků není tolik, ale věřím, že i toto jsme schopni stihnout, že to dopadne dobře,” dodal náměstek.</w:t>
      </w:r>
    </w:p>
    <w:p>
      <w:pPr/>
      <w:r>
        <w:rPr/>
        <w:t xml:space="preserve">Město připravuje i další investiční akce na léto a věří, že se firmy budou hlásit do výběrových 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2026-02-09T04:10:01+01:00</dcterms:created>
  <dcterms:modified xsi:type="dcterms:W3CDTF">2026-02-09T04:10:01+01:00</dcterms:modified>
</cp:coreProperties>
</file>

<file path=docProps/custom.xml><?xml version="1.0" encoding="utf-8"?>
<Properties xmlns="http://schemas.openxmlformats.org/officeDocument/2006/custom-properties" xmlns:vt="http://schemas.openxmlformats.org/officeDocument/2006/docPropsVTypes"/>
</file>