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připravuje plošné testování obyvatel</w:t>
      </w:r>
    </w:p>
    <w:p>
      <w:pPr/>
      <w:r>
        <w:rPr>
          <w:b w:val="1"/>
          <w:bCs w:val="1"/>
        </w:rPr>
        <w:t xml:space="preserve">Z výsledků testování na Covid 19 v sociálních zařízeních v našem kraji prozatím vyplývá, že nemocných je méně, než prozatím odhadují odborníci. Proto MS kraj chystá plošné testování vybraného vzorku populace, které by mělo čísla zpřesnit.</w:t>
      </w:r>
    </w:p>
    <w:p>
      <w:pPr/>
      <w:r>
        <w:rPr/>
        <w:t xml:space="preserve">V MS kraji začalo o víkendu plošné testování klientů a pracovníků sociálních služeb. Ve 120 zařízeních je přibližně 10 tisíc pracovníků a 9 tisíc klientů. Do úterý bylo otestováno 3 a půl tisíce vzorků, ze kterých bylo pozitivních pouze 13 testů. Podle hejtmana Ivo Vondráka to nasvědčuje, že celkově je zřejmě nemocných méně, než odhadují odborníci. Proto chce kraj provést plošné testování populace. "Zahájíme průzkum, který bude od pondělka fungovat také v Praze. Budeme využívat protokoly, které jsou v tomto projektu připraveny. Chceme otestovat 10 tisíc lidí. V první fázi v oblastech, které jsou koronavirem zatíženy nejvíce. Bude to Ostrava, Frýdek-Místek a další," potvrzuje hejtman MS kraje Ivo Vondrák. S plošným testováním populace by měla pomoci města a obce. "Zítra to proberu se starosty a primátory. Chci je vyzvat k tomu, aby se dohodli, jak oslovit populaci, která by se dostavila k těmto odběrům," dodává dále hejtman.</w:t>
      </w:r>
    </w:p>
    <w:p>
      <w:pPr/>
      <w:r>
        <w:rPr/>
        <w:t xml:space="preserve">V Moravskoslezském kraji se v minulých dnech objevila hromadná nákaza v Alzheimercentru Ostrava, v němž onemocnělo 42 klientů a 17 zaměstnanců, a také v Domově pro seniory Iris v Ostravě. Pozitivní test na Covid-19 mělo 22 jeho klientů a osm zaměstnanců.</w:t>
      </w:r>
      <w:br/>
    </w:p>
    <w:p>
      <w:pPr/>
      <w:r>
        <w:rPr/>
        <w:t xml:space="preserve">---</w:t>
      </w:r>
    </w:p>
    <w:p>
      <w:pPr/>
      <w:r>
        <w:rPr>
          <w:b w:val="1"/>
          <w:bCs w:val="1"/>
        </w:rPr>
        <w:t xml:space="preserve">O roušky v rouškomatech je velký zájem</w:t>
      </w:r>
    </w:p>
    <w:p>
      <w:pPr/>
      <w:r>
        <w:rPr>
          <w:b w:val="1"/>
          <w:bCs w:val="1"/>
        </w:rPr>
        <w:t xml:space="preserve">Orlová je dalším městem, kde si lidé mohou zakoupit roušku v automatu. Výtěžek z prodeje město použije na charitativní účely. Velký zájem o rouškomat projevili lidé také v Havířově.</w:t>
      </w:r>
    </w:p>
    <w:p>
      <w:pPr/>
      <w:r>
        <w:rPr/>
        <w:t xml:space="preserve">Stále více se ukazuje, že nošení roušek stojí za poměrně příznivými čísly v šíření nákazy. Spotřeba je ale velká. Proto města přistupují k distribuci roušek lidem přímo do schránek nebo k pořízení rouškomatů. V Orlové ho nechali nainstalovat u vchodu do supermarketu.</w:t>
      </w:r>
    </w:p>
    <w:p>
      <w:pPr/>
      <w:r>
        <w:rPr/>
        <w:t xml:space="preserve">"Tak jak víme, sehnat roušky není zcela jednoduché. V současné době již byl instalován rouškomat v Kauflandu u nás v Orlové. Máme možnost si tam zakoupit roušky nejen jednorázové, ale i látkové. Výtěžek, který vznikne prodáváním roušek, tak bude použit na charitativní účely,” řekl místostarostka Orlové Naděžda Kubalová (Volím Orlovou)</w:t>
      </w:r>
    </w:p>
    <w:p>
      <w:pPr/>
      <w:r>
        <w:rPr/>
        <w:t xml:space="preserve">"Já roušky nešiju sám, ale mám roušky, vyperu."</w:t>
      </w:r>
    </w:p>
    <w:p>
      <w:pPr/>
      <w:r>
        <w:rPr/>
        <w:t xml:space="preserve">Kdyby vám došly, použil byste rouškomat?</w:t>
      </w:r>
    </w:p>
    <w:p>
      <w:pPr/>
      <w:r>
        <w:rPr/>
        <w:t xml:space="preserve">“Jo, proč ne,” dodal muž.</w:t>
      </w:r>
    </w:p>
    <w:p>
      <w:pPr/>
      <w:r>
        <w:rPr/>
        <w:t xml:space="preserve">"Určitě je to dobrá věc a potřebná v dnešní době. Protože někdo šít neumí,” řekl senior.</w:t>
      </w:r>
    </w:p>
    <w:p>
      <w:pPr/>
      <w:r>
        <w:rPr/>
        <w:t xml:space="preserve">V Havířově je rouškomat přímo v budově magistrátu a o roušky je velký zájem.</w:t>
      </w:r>
    </w:p>
    <w:p>
      <w:pPr/>
      <w:r>
        <w:rPr/>
        <w:t xml:space="preserve">"Je to dobrá věc. Přišel jsem pro roušku, abych se podíval, jak je ušitá. Jaká je kvalita," řekl muž v Havířově.</w:t>
      </w:r>
    </w:p>
    <w:p>
      <w:pPr/>
      <w:r>
        <w:rPr/>
        <w:t xml:space="preserve">Velkou výhodou je, že v rouškomatech mohou lidé platit platební kartou. </w:t>
      </w:r>
    </w:p>
    <w:p>
      <w:pPr/>
      <w:r>
        <w:rPr/>
        <w:t xml:space="preserve">---</w:t>
      </w:r>
    </w:p>
    <w:p>
      <w:pPr/>
      <w:r>
        <w:rPr>
          <w:b w:val="1"/>
          <w:bCs w:val="1"/>
        </w:rPr>
        <w:t xml:space="preserve">Prodloužená Rudná v Ostravě je částečně uzavřena</w:t>
      </w:r>
    </w:p>
    <w:p>
      <w:pPr/>
      <w:r>
        <w:rPr>
          <w:b w:val="1"/>
          <w:bCs w:val="1"/>
        </w:rPr>
        <w:t xml:space="preserve">Auta ve směru od Opavy se v úterý musela vrátit na ulici 17. listopadu do Ostravy - Poruby. Chystá se totiž finální fáze dokončení Prodloužené Rudné, kdy silnici překlene lávka pro pěší a cyklisty. Připravují se pilíře a nákladní vozy přivážejí dřevěnou lávku na místo, kde bude přímo u silnice smontována.</w:t>
      </w:r>
    </w:p>
    <w:p>
      <w:pPr/>
      <w:r>
        <w:rPr/>
        <w:t xml:space="preserve">Na konci loňského roku se podařilo stavebníkům v rekordním čase dostavět chybějících 400 metrů Prodloužené Rudné, kterou končeně přestal blokovat uživatel věcného břemene Dušan Richtár. Cesta funguje ve zkušebním režimu a je dokončována. V tomto týdnu už začínají přípravy na montáž lávky pro pěší a cyklisty, která silnici přemostí právě v místě onoho věcného břemene. Proto byl v úterý neprůjezdný směr od Opavy. "Dnes měli dovést jednu část té lávky a zítra druhou. Pak to budou montovat," potvrzuje zástupce firmy STRABAG Michal Tararík.</w:t>
      </w:r>
    </w:p>
    <w:p>
      <w:pPr/>
      <w:r>
        <w:rPr/>
        <w:t xml:space="preserve">Silnice bude v tomto směru uzavřena do středy do 18 hodin. Druhá etapa začne už ve středu 15. dubna  a potrvá do 29. dubna. Pro směr od Opavy bude omezena doprava do jednoho jízdního pruhu, ale v opačném směru Ostrava - Opava bude provoz plně zachován. "Připravují se opěry mostu, ložiska a všechny ty věci, než se bude moct most položit a usadit. Musí se dostat na ty boční základy, středový pilíř a na druhou stranu," vysvětluje ředitel ŘSD Ostrava Tomáš Opěla. </w:t>
      </w:r>
    </w:p>
    <w:p>
      <w:pPr/>
      <w:r>
        <w:rPr/>
        <w:t xml:space="preserve">Úplná uzávěru čeká Prodlouženou Rudnou od středy 29. dubna od 6 hodin ráno do čtvrtku 30. dubna do 6 hodin ráno. Obousměrná objížďka povede po staré cestě od Krásného Pole na ulici 17. listopadu v Porubě. </w:t>
      </w:r>
    </w:p>
    <w:p>
      <w:pPr/>
      <w:r>
        <w:rPr/>
        <w:t xml:space="preserve">---</w:t>
      </w:r>
    </w:p>
    <w:p>
      <w:pPr/>
      <w:r>
        <w:rPr>
          <w:b w:val="1"/>
          <w:bCs w:val="1"/>
        </w:rPr>
        <w:t xml:space="preserve">Z Ostravy-Jihu postupně mizí výtluky na silnicích</w:t>
      </w:r>
    </w:p>
    <w:p>
      <w:pPr/>
      <w:r>
        <w:rPr>
          <w:b w:val="1"/>
          <w:bCs w:val="1"/>
        </w:rPr>
        <w:t xml:space="preserve">Technické služby Ostrava-Jih momentálně pracují v omezeném provozu. Zaměstnanci jsou kvůli koronaviru rozděleni na dvě poloviny a střídají se co dva dny. V současné době v obvodu probíhá jarní úklid.</w:t>
      </w:r>
    </w:p>
    <w:p>
      <w:pPr/>
      <w:r>
        <w:rPr/>
        <w:t xml:space="preserve">Co se nestihlo na podzim, dodělává se právě v těchto dnech. Technické služby na Jihu využívají teplých dnů a čistí nejen zahrady škol a školek, ale také domovů pro seniory a veřejná prostranství od odpadků a spadaného listí. </w:t>
      </w:r>
    </w:p>
    <w:p>
      <w:pPr/>
      <w:r>
        <w:rPr/>
        <w:t xml:space="preserve">“Samozřejmě všechny stromy neopadly na podzim, takže to, co spadlo přes zimu dosbíráváme, vyhrabaváme tak, abychom měli čisté plochy potom pro začátek kosení, které začne koncem dubna. Možná už po Velikonocích, uvidíme,” říká Pavel Mitura, vedoucí oddělení veřejné zeleně</w:t>
      </w:r>
    </w:p>
    <w:p>
      <w:pPr/>
      <w:r>
        <w:rPr/>
        <w:t xml:space="preserve">Technické služby také mokrou cestou čistí podchody a opravují výtluky, kterých je v obvodu nespočet. Na starost mají ty, jejíž hloubka je kolem pěti centimetrů. Během jara a léta technické služby opraví na 1500 výtluků ročně</w:t>
      </w:r>
    </w:p>
    <w:p>
      <w:pPr/>
      <w:r>
        <w:rPr/>
        <w:t xml:space="preserve">“Dále provádíme rajónové čištění, kdy vlastně uklízíme po zimě smetky. Zima sice byla bez nějakých větších zásahů, ale i tak je třeba ty cesty uklidit, uklidit  smetky, uklidit ty cesty od prachu a připravujeme i další opravy cest a chodníků v našem městském obvodě. </w:t>
      </w:r>
    </w:p>
    <w:p>
      <w:pPr/>
      <w:r>
        <w:rPr/>
        <w:t xml:space="preserve">Velká akce, která se připravuje a je spojena s uzavírkou, je ulice Moravská, což je investice  vlastně Magistrátu města Ostravy a společné vlastně s Ovakem,” uvádí Zdeněk Hübner, místostarosta MOb Ostrava-Jih</w:t>
      </w:r>
    </w:p>
    <w:p>
      <w:pPr/>
      <w:r>
        <w:rPr/>
        <w:t xml:space="preserve">Aby zaměstnanci vše zvládli, místo do 3 pracují až do půl 5 odpoledne. Navíc po každé směně dezinfikují nejen auta, ale i celou budovu. </w:t>
      </w:r>
    </w:p>
    <w:p>
      <w:pPr/>
      <w:r>
        <w:rPr/>
        <w:t xml:space="preserve">---</w:t>
      </w:r>
    </w:p>
    <w:p>
      <w:pPr/>
      <w:r>
        <w:rPr>
          <w:b w:val="1"/>
          <w:bCs w:val="1"/>
        </w:rPr>
        <w:t xml:space="preserve">Kde je možné v Novém Jičíně sportovat?</w:t>
      </w:r>
    </w:p>
    <w:p>
      <w:pPr/>
      <w:r>
        <w:rPr>
          <w:b w:val="1"/>
          <w:bCs w:val="1"/>
        </w:rPr>
        <w:t xml:space="preserve">Vláda uvolnila některá restriktivní opatření a otevřela venkovní sportoviště. Běžci nebo cyklisté nemusí mít za určitých podmínek roušku. V Novém Jičíně se takto mohou lidé pohybovat třeba na cyklostezce, Skalkách nebo Svinci. Tenisové kurty se otevřou tento týden.</w:t>
      </w:r>
    </w:p>
    <w:p>
      <w:pPr/>
      <w:r>
        <w:rPr/>
        <w:t xml:space="preserve">Nouzový stav v souvislosti s koronavirem poslanecká sněmovna prodloužila do 30. dubna, současně ale došlo k uvolnění některých opatření. Otevřená jsou od 7. dubna venkovní sportoviště v parcích, v přírodě a na veřejně přístupných místech. Ovšem stále za dodržení bezpečnostních podmínek. </w:t>
      </w:r>
    </w:p>
    <w:p>
      <w:pPr/>
      <w:r>
        <w:rPr/>
        <w:t xml:space="preserve">“Co se týče konkrétně našich sportovišť v Novém Jičíně, tak si dokážu představit rodinnou projížďku na naši cyklostezce směr Hodslavice. Co se týče výletišť, ať jsou to Skalky, Čerťák nebo výletní místo Svinec, tam si taky dokážu představit ten volný pohyb v přírodě, kdy člověk tu roušku, když je v lese nebo na tom výletišti sám, tak nemusí použít. Samozřejmě, když se bude míjet s jinou osobou, měl by mít zakrytá ústa a nos,” uvedl Stanislav Kopecký (ANO), starosta Nového Jičína.     </w:t>
      </w:r>
    </w:p>
    <w:p>
      <w:pPr/>
      <w:r>
        <w:rPr/>
        <w:t xml:space="preserve">Znamená to, že cyklista nebo běžec nemusí mít roušku, pokud se bude pohybovat v místech, kde nejsou další lidé. </w:t>
      </w:r>
    </w:p>
    <w:p>
      <w:pPr/>
      <w:r>
        <w:rPr/>
        <w:t xml:space="preserve">“Dále upozorňuji, že to sportování je přípustné, ale za předpokladu, že člověk dodrží tu minimální odstupovou vzdálenost dvou metrů od ostatních osob,” podotkl starosta. </w:t>
      </w:r>
    </w:p>
    <w:p>
      <w:pPr/>
      <w:r>
        <w:rPr/>
        <w:t xml:space="preserve">Podle uvolněných pravidel je také dovoleno hrát tenis. Kurty na Purkyňově ulici jsou ještě mimo provoz, probíhá úprava sportoviště, otevření plánují v průběhu týdne po Velikonocích. Aktuální informace zveřejní tenisový areál na svých webových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2025-12-25T22:37:55+01:00</dcterms:created>
  <dcterms:modified xsi:type="dcterms:W3CDTF">2025-12-25T22:37:55+01:00</dcterms:modified>
</cp:coreProperties>
</file>

<file path=docProps/custom.xml><?xml version="1.0" encoding="utf-8"?>
<Properties xmlns="http://schemas.openxmlformats.org/officeDocument/2006/custom-properties" xmlns:vt="http://schemas.openxmlformats.org/officeDocument/2006/docPropsVTypes"/>
</file>