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Ostravská fakultní nemocnice má dvě nová odběrná místa</w:t>
      </w:r>
    </w:p>
    <w:p>
      <w:pPr/>
      <w:r>
        <w:rPr>
          <w:b w:val="1"/>
          <w:bCs w:val="1"/>
        </w:rPr>
        <w:t xml:space="preserve">Ostravská fakultní nemocnice má dvě nová odběrná místa pro testování na přítomnost koronaviru. Jedno pro zdravotníky a druhé pro pacienty, které čeká operace. Zvýší se totiž jejich počet a postupně se bude obnovovat i ambulantní péče.</w:t>
      </w:r>
    </w:p>
    <w:p>
      <w:pPr/>
      <w:r>
        <w:rPr/>
        <w:t xml:space="preserve">V ostravské fakultní nemocnici stále platí zákaz návštěv a přísná epidemiologická opatření.  A protože se bude díky příznivému vývoji pandemie postupně vracet do běžného režimu, zřídila si přímo v areálu nemocnice dvě nová odběrná místa. “Kde chceme řešit subakutní pacienty a eventuálně zaměstnance, kteří by mohli přijít do kontaktu s koronavirovou infekcí. V podstatě  obě ta místa jsou koncipována tak, že by měla být alternativou vyšetření před těmi subakutními výkony,” uvádí Zuzana Čermáková, náměstkyně ředitele pro léčebnou péči FNO.</w:t>
      </w:r>
    </w:p>
    <w:p>
      <w:pPr/>
      <w:r>
        <w:rPr/>
        <w:t xml:space="preserve">Zákaz plánovaných hospitalizací a operací se už nebude týkat výkonů, jejichž odklad by do jednoho měsíce mohl zhoršit zdraví pacientů. Do běžného režimu se postupně dostanou i ambulance. “Zatím je ambulantní péče tak trochu omezená, že těch pacientů ambulantních je méně. My jsme nemocnice, která poskytuje vysoce specializovanou péči, takže ti pacienti k nám chodí právě z těchto důvodů,” říká Zuzana Čermáková, náměstkyně ředitele pro léčebnou péči FNO.</w:t>
      </w:r>
    </w:p>
    <w:p>
      <w:pPr/>
      <w:r>
        <w:rPr/>
        <w:t xml:space="preserve">Počet testovaných pacientů s podezřením na nákazu se mírně snížil. Na odběrném místě ve fakultní nemocnici zvládnou otestovat na 150 lidí denně. Na hladký průběh dohlížejí strážníci. “Působí tam primárně z důvodu usměrňování dopravy. Zároveň zabezpečují tu bezpečnost pro ten zdravotnický personál,” dodává Michael Beneš, mluvčí MP Ostrava. Naštěstí tady k žádným vyhroceným situacím nedochází. </w:t>
      </w:r>
    </w:p>
    <w:p>
      <w:pPr/>
      <w:r>
        <w:rPr/>
        <w:t xml:space="preserve">---</w:t>
      </w:r>
    </w:p>
    <w:p>
      <w:pPr/>
      <w:r>
        <w:rPr>
          <w:b w:val="1"/>
          <w:bCs w:val="1"/>
        </w:rPr>
        <w:t xml:space="preserve">Začíná proměna farské zahrady v Ostravě</w:t>
      </w:r>
    </w:p>
    <w:p>
      <w:pPr/>
      <w:r>
        <w:rPr>
          <w:b w:val="1"/>
          <w:bCs w:val="1"/>
        </w:rPr>
        <w:t xml:space="preserve">V centru Ostravy vznikne další krásné místo pro odpočinek. V nejbližších dnech totiž začne přeměna farské zahrady u biskupství, která dlouhé roky chátrala. Nová zahrada bude mít dětské hřiště i ovocný sad.</w:t>
      </w:r>
    </w:p>
    <w:p>
      <w:pPr/>
      <w:r>
        <w:rPr/>
        <w:t xml:space="preserve">Ostrava pokračuje ve zkrášlování veřejného prostoru. Přímo v centru města v historicky cenné lokalitě za biskupstvím vznikne nádherné zelené místo. Jde o farskou zahradu, která už je mnoho let neudržovaná. V minulosti  mimo jiné sloužila jako expoziční plocha pro výstaviště Černá louka. Nyní by se ji měl vrátit původní účel. "Zahrada by měla být tvořena dvěma pomyslnými částmi. Ta vrchní část by byla více prosluněná a bylo by tam i dětské hřiště. Ta spodní část, když sejdete po schodech dolů, by byla taková klidnější a intimnější. Rádi bychom vrátili farské zahradě původní podobu i v tom, že tam vysadíme ovocný sad,"  vysvětluje náměstkyně primátora Kateřina Šebestová.</w:t>
      </w:r>
    </w:p>
    <w:p>
      <w:pPr/>
      <w:r>
        <w:rPr/>
        <w:t xml:space="preserve">Spojujícím prvkem obou ploch bude terasa, umístěná pod platanem. Ta bude využívána i pro menší akce. O přeměnu zahrady se postará ostravská firma HSF System. „Jsme nadšeni, že jsme uspěli ve veřejné zakázce. Projekt má pro nás velký význam aupřímně se těšíme na spolupráci s městem Ostrava. Navíc se v přímém sousedství této stavbynachází náš vlastní projekt polyfunkčního domu. Věříme, že bude možné využít synergický efektobou staveb a přispět tak k dalšímu oživení historického centra města,“ uvádí ředitel společnosti HSF System Jan Hasík.</w:t>
      </w:r>
    </w:p>
    <w:p>
      <w:pPr/>
      <w:r>
        <w:rPr/>
        <w:t xml:space="preserve">V zahradě budou také stojany na kola nebo chytré osvětlení. Jabloní bude vysazeno celkem 24 a porostou na nich malá jablíčka, která vydrží celou zimu a slouží jako potrava pro ptactvo. Park se bude na noc zamykat. Hotovo by mělo být letos na podzim. </w:t>
      </w:r>
    </w:p>
    <w:p>
      <w:pPr/>
      <w:r>
        <w:rPr/>
        <w:t xml:space="preserve">---</w:t>
      </w:r>
    </w:p>
    <w:p>
      <w:pPr/>
      <w:r>
        <w:rPr>
          <w:b w:val="1"/>
          <w:bCs w:val="1"/>
        </w:rPr>
        <w:t xml:space="preserve">Mariánské Hory dezinfikují obecní bytové domy</w:t>
      </w:r>
    </w:p>
    <w:p>
      <w:pPr/>
      <w:r>
        <w:rPr>
          <w:b w:val="1"/>
          <w:bCs w:val="1"/>
        </w:rPr>
        <w:t xml:space="preserve">V ostravském obvodě Mariánské Hory a Hulváky se pustili do dezinfekčních postřiků. Kromě veřejných ploch tam brigádníci ošetřují také prostory v městských domech.</w:t>
      </w:r>
    </w:p>
    <w:p>
      <w:pPr/>
      <w:r>
        <w:rPr/>
        <w:t xml:space="preserve">Ostravský obvod Mariánské Hory a Hulváky povýšil opatření proti šíření koronaviru dezinfekcí ploch ještě o jeden level výš. Kromě postřiků laviček, odpadkových košů nebo třeba stojanů na sdílená jízdní kola tam dezinfikují také prostředí obecních domů.</w:t>
      </w:r>
    </w:p>
    <w:p>
      <w:pPr/>
      <w:r>
        <w:rPr/>
        <w:t xml:space="preserve">“Většinou se jedná o ta místa, kam lidé mohou sáhnout rukou, a ten virus, pakliže by tam byl, si vzít domů, potom si sáhnout na obličej a nějakým způsobem si ublížit. Jedná se tedy o schránky, zábradlí, o kliky, vstupy do dveří a podobná místa, která je potřeba vydezinfikovat a vyčistit,” sdělil místostarosta MOb Mariánské Hory a Hulváky Patrik Hujdus.</w:t>
      </w:r>
    </w:p>
    <w:p>
      <w:pPr/>
      <w:r>
        <w:rPr/>
        <w:t xml:space="preserve">Mariánskohorská radnice zakoupila dohromady 500 litrů dezinfekce. Do této chvíle jí využila zhruba 50.</w:t>
      </w:r>
    </w:p>
    <w:p>
      <w:pPr/>
      <w:r>
        <w:rPr/>
        <w:t xml:space="preserve">“Máme pětilitrový kýbl, který vozíme s sebou, a vždycky si to nalijeme do takového stříkače. Doléváme dvakrát asi. Záleží na tom, jak je ten panelák velký, kolik má vchodů, vypínačů, schránek, kolik v něm žije obyvatel. Na některé povrchy dezinfekci jen nastříkáme a necháme ji působit. Na některých ji setřeme. Třeba schránky musíme stříkat na hadr, abychom neponičili jména. Záleží na tom, jaký je povrch,” popsala brigádnice RENATA BUREŠOVÁ. </w:t>
      </w:r>
    </w:p>
    <w:p>
      <w:pPr/>
      <w:r>
        <w:rPr/>
        <w:t xml:space="preserve">Dezinfekci domovních prostor nabízí radnice také soukromým vlastníkům bytových domů.</w:t>
      </w:r>
    </w:p>
    <w:p>
      <w:pPr/>
      <w:r>
        <w:rPr/>
        <w:t xml:space="preserve">---</w:t>
      </w:r>
    </w:p>
    <w:p>
      <w:pPr/>
      <w:r>
        <w:rPr>
          <w:b w:val="1"/>
          <w:bCs w:val="1"/>
        </w:rPr>
        <w:t xml:space="preserve">V areálu karvinských Lodiček otevřou občerstvení</w:t>
      </w:r>
    </w:p>
    <w:p>
      <w:pPr/>
      <w:r>
        <w:rPr>
          <w:b w:val="1"/>
          <w:bCs w:val="1"/>
        </w:rPr>
        <w:t xml:space="preserve">Areál Loděnice v parku Boženy Němcové využívají lidé rádi k odpočinku a relaxaci a přicházejí sem i v době pandemie na procházku. Lidé z Iniciativy Dokořán jim po velikonočních svátcích vyšli vstříc a v odpoledních hodinách začínají vydávat i občerstvení sebou.</w:t>
      </w:r>
    </w:p>
    <w:p>
      <w:pPr/>
      <w:r>
        <w:rPr/>
        <w:t xml:space="preserve">Žádné shlukování, rozestupy od sebe a roušky na obličeji platí i při návštěvě karvinského areálu Lodiček v parku Boženy Němcové, kam lidé i v době pandemie rádi přicházejí. Lidé z Iniciativy Dokořán, kteří tento areál mají na starosti pro ně otevřeli i výdejní okénko s občerstvením.</w:t>
      </w:r>
    </w:p>
    <w:p>
      <w:pPr/>
      <w:r>
        <w:rPr/>
        <w:t xml:space="preserve">"Jelikož počasí přeje a lidé jsou v parku na procházkách, tak jsme se rozhodli otevřít okénko a dávat lidem občerstvení a pití sebou a mohou pokračovat dál parkem. Respektujeme nařízení vlády, chceme o lidech, ať to taky dodržují, ať chodí v rouškách, nezdržují se, jsou po dvojicích a dodržují rozestupy," řekl Lukáš Heczko, předseda Iniciativy Dokořán.</w:t>
      </w:r>
    </w:p>
    <w:p>
      <w:pPr/>
      <w:r>
        <w:rPr/>
        <w:t xml:space="preserve">Místa k posezení kolem baru jsou zrušena, pokyny jsou vylepené přímo v areálu, ať se tady lidé příliš nezdržují. Pořadatelé akcí z Iniciativy Dokořán sledují vývoj situace a rozvolňování opatření vlády a pomalu se také připravují na možnost pořádání akcí a plánují.</w:t>
      </w:r>
    </w:p>
    <w:p>
      <w:pPr/>
      <w:r>
        <w:rPr/>
        <w:t xml:space="preserve">"Momentálně to vypadá tak, že otevřeme na konci května, akce by měly běžet na konci června, zrušili jsme asi 30 akcí v dubnu a květnu a řešíme náhradní plány, máme několik scénářů," dodal Heczko.</w:t>
      </w:r>
    </w:p>
    <w:p>
      <w:pPr/>
      <w:r>
        <w:rPr/>
        <w:t xml:space="preserve">Hned, jak to bude možné, uspořádají tady cvičení jógy, koncerty pro menší počet lidí nebo workshopy a komunitní akce.</w:t>
      </w:r>
    </w:p>
    <w:p>
      <w:pPr/>
      <w:r>
        <w:rPr/>
        <w:t xml:space="preserve">---</w:t>
      </w:r>
    </w:p>
    <w:p>
      <w:pPr/>
      <w:r>
        <w:rPr>
          <w:b w:val="1"/>
          <w:bCs w:val="1"/>
        </w:rPr>
        <w:t xml:space="preserve">Za minulý měsíc přibylo 50 % čtenářů elektronických knih</w:t>
      </w:r>
    </w:p>
    <w:p>
      <w:pPr/>
      <w:r>
        <w:rPr>
          <w:b w:val="1"/>
          <w:bCs w:val="1"/>
        </w:rPr>
        <w:t xml:space="preserve">Od 13. března jsou sice knihovny ve Studénce uzavřeny, ale lidé mají možnost využívat elektronické knihy. O tuto službu byla knihovna ve městě rozšířena již v minulém roce.</w:t>
      </w:r>
    </w:p>
    <w:p>
      <w:pPr/>
      <w:r>
        <w:rPr/>
        <w:t xml:space="preserve">„Knížky jsou zdarma pro všechny čtenáře, kteří mají u nás uvedený email. Pokud není uvedený v našich registračních údajích, stačí napsat nebo zavolat a my údaje doplníme a čtenář se pak dostane do svého konta,“ uvedla vedoucí knihovny Studénka Ludmila Nováková.</w:t>
      </w:r>
    </w:p>
    <w:p>
      <w:pPr/>
      <w:r>
        <w:rPr/>
        <w:t xml:space="preserve">V době, kdy jsou knihovny uzavřeny se elektronické knihy začaly těšit velké popularitě, jen ve Studénce přibilo o 50 % čtenářů, a jinak tomu není i jinde.  </w:t>
      </w:r>
    </w:p>
    <w:p>
      <w:pPr/>
      <w:r>
        <w:rPr/>
        <w:t xml:space="preserve">„Ten růst je kolem 40 % ve srovnání s jinými měsíci. I v porovnání s meziročním růstem je to pořád 40 %. Co se týče moravskoslezského kraje tak tam je ten nárůst skoro největší z celé republiky a to až 50 %,“ sdělil výkonný ředitel Palmknihy Viktor Šauer.</w:t>
      </w:r>
    </w:p>
    <w:p>
      <w:pPr/>
      <w:r>
        <w:rPr/>
        <w:t xml:space="preserve">Největší zájem o elektronické knihy mají čtenáři mezi 25-45 lety. Nejvíce se pak čtou žánry jako detektivky, sci-fi, fantasy a také romány pro ženy. </w:t>
      </w:r>
    </w:p>
    <w:p>
      <w:pPr/>
      <w:r>
        <w:rPr/>
        <w:t xml:space="preserve"> „Od zavedení e-knih měli čtenáři možnost si půjčovat 3 knihy. V tuto chvíli jsme se rozhodli na základně žádosti čtenářů rozšířit tuto nabídku na 5 knižních titulů,“ sdělila vedoucí knihovny Studénka Ludmila Nováková.</w:t>
      </w:r>
    </w:p>
    <w:p>
      <w:pPr/>
      <w:r>
        <w:rPr/>
        <w:t xml:space="preserve">K dispozici má knihovna ve Studénce kolem 8 000 elektronických knížek. Nyní se plánuje rozšířit nabídka také o povinnou literaturu pro středoškoláky.</w:t>
      </w:r>
    </w:p>
    <w:p>
      <w:pPr/>
      <w:r>
        <w:rPr/>
        <w:t xml:space="preserve">„Knížky jsou zdarma pro všechny čtenáře, kteří mají u nás uvedený email. Pokud není uvedený v našich registračních údajích, stačí napsat nebo zavolat a my údaje doplníme a čtenář se pak dostane do svého konta,“ uvedla vedoucí knihovny Studénka Ludmila Nováková.</w:t>
      </w:r>
    </w:p>
    <w:p>
      <w:pPr/>
      <w:r>
        <w:rPr/>
        <w:t xml:space="preserve">V době, kdy jsou knihovny uzavřeny se elektronické knihy začaly těšit velké popularitě, jen ve Studénce přibilo o 50 % čtenářů, a jinak tomu není i jinde.  </w:t>
      </w:r>
    </w:p>
    <w:p>
      <w:pPr/>
      <w:r>
        <w:rPr/>
        <w:t xml:space="preserve">„Ten růst je kolem 40 % ve srovnání s jinými měsíci. I v porovnání s meziročním růstem je to pořád 40 %. Co se týče moravskoslezského kraje tak tam je ten nárůst skoro největší z celé republiky a to až 50 %,“ sdělil výkonný ředitel Palmknihy Viktor Šauer.</w:t>
      </w:r>
    </w:p>
    <w:p>
      <w:pPr/>
      <w:r>
        <w:rPr/>
        <w:t xml:space="preserve">Největší zájem o elektronické knihy mají čtenáři mezi 25-45 lety. Nejvíce se pak čtou žánry jako detektivky, sci-fi, fantasy a také romány pro ženy. </w:t>
      </w:r>
    </w:p>
    <w:p>
      <w:pPr/>
      <w:r>
        <w:rPr/>
        <w:t xml:space="preserve"> „Od zavedení e-knih měli čtenáři možnost si půjčovat 3 knihy. V tuto chvíli jsme se rozhodli na základně žádosti čtenářů rozšířit tuto nabídku na 5 knižních titulů,“ sdělila vedoucí knihovny Studénka Ludmila Nováková.</w:t>
      </w:r>
    </w:p>
    <w:p>
      <w:pPr/>
      <w:r>
        <w:rPr/>
        <w:t xml:space="preserve">K dispozici má knihovna ve Studénce kolem 8 000 elektronických knížek. Nyní se plánuje rozšířit nabídka také o povinnou literaturu pro středoškoláky.</w:t>
      </w:r>
    </w:p>
    <w:p>
      <w:pPr/>
      <w:r>
        <w:rPr/>
        <w:t xml:space="preserve">---</w:t>
      </w:r>
    </w:p>
    <w:p>
      <w:pPr/>
      <w:r>
        <w:rPr>
          <w:b w:val="1"/>
          <w:bCs w:val="1"/>
        </w:rPr>
        <w:t xml:space="preserve">Lyžařská sezóna ještě žije! Na Pradědu se opět lyžuje</w:t>
      </w:r>
    </w:p>
    <w:p>
      <w:pPr/>
      <w:r>
        <w:rPr>
          <w:b w:val="1"/>
          <w:bCs w:val="1"/>
        </w:rPr>
        <w:t xml:space="preserve">Postupné uvolňování situace v nouzovém stavu a umožnění individuálních sportů přineslo bonus i lyžařům. V nejvyšší části Jeseníků, na Ovčárně, byly opět spuštěny lyžařské vleky. A milovníci lyžování si to nenechali ujít.</w:t>
      </w:r>
    </w:p>
    <w:p>
      <w:pPr/>
      <w:r>
        <w:rPr/>
        <w:t xml:space="preserve"> Ostravsko,Brněnsko, Zlínsko – na Ovčárnu v Jeseníkách zamířili vkrásném jarním počasí lyžaři z celé Moravy. </w:t>
      </w:r>
    </w:p>
    <w:p>
      <w:pPr/>
      <w:r>
        <w:rPr/>
        <w:t xml:space="preserve">„Nalyžování jsou podmínky vynikající, tyto podmínky jsou odprvopočátku, od počátku listopadu do dnešních dnů. Nasjezdovkách máme od metr deseti do metr osmdesáti v průměru vprostoru sjezdových tratí. Pokud to počasí vydrží a budeme vtomto stavu, tak budeme lyžovat do 30. dubna,“ konstatujeprovozovatel vleků Josef Figura.</w:t>
      </w:r>
    </w:p>
    <w:p>
      <w:pPr/>
      <w:r>
        <w:rPr/>
        <w:t xml:space="preserve">Lyžařisamozřejmě musejí dodržovat všechny podmínky, za jakých bylosportování umožněno. Jde především o ochranné roušky,rozestupy a zákaz shlukování. Na to dohlíží obsluha i dozor nasjezdové trati.</w:t>
      </w:r>
    </w:p>
    <w:p>
      <w:pPr/>
      <w:r>
        <w:rPr/>
        <w:t xml:space="preserve">„Klientidodržujou nařízení vlády a usnesení Ministerstva zdravotnictví,takže jsou ukáznění a věřím, že to tak i zůstane,“potvrzuje Josef Figura. </w:t>
      </w:r>
    </w:p>
    <w:p>
      <w:pPr/>
      <w:r>
        <w:rPr/>
        <w:t xml:space="preserve">Anketa,lyžaři na Ovčárně: „Jo, parádní, akorát těch lidí tadybylo trošku víc ale jako já myslím, že je dobře, že tootevřeli a že se ještě lyžovat dá.“</w:t>
      </w:r>
    </w:p>
    <w:p>
      <w:pPr/>
      <w:r>
        <w:rPr/>
        <w:t xml:space="preserve">„Nodobrý to je, výborný. Počasí hezký, dobrý je to.“</w:t>
      </w:r>
    </w:p>
    <w:p>
      <w:pPr/>
      <w:r>
        <w:rPr/>
        <w:t xml:space="preserve">„Jeto tady super. Jsem rád, že někdo může vůbec lyžovat a jsemtady s kamarádama, takže je to dobré. Ze Zlína.</w:t>
      </w:r>
    </w:p>
    <w:p>
      <w:pPr/>
      <w:r>
        <w:rPr/>
        <w:t xml:space="preserve">„Jo,podmínky jsou dobrý.“</w:t>
      </w:r>
    </w:p>
    <w:p>
      <w:pPr/>
      <w:r>
        <w:rPr/>
        <w:t xml:space="preserve">Nakázeň a bezpečnost lyžařů mimo sjezdovky dohlíží také lesnístráž. Hlídá především přísně chráněné oblasti, kde mimojiné právě začíná hnízdění vzácných stěhovavých ptáků.</w:t>
      </w:r>
    </w:p>
    <w:p>
      <w:pPr/>
      <w:r>
        <w:rPr/>
        <w:t xml:space="preserve">„Apelovalbych především na skialpinisty, Státní ochrana přírody vJeseníkách vítá všechny ohleduplné návštěvníky, kteřídodržují základní ochranné podmínky NPR Praděd a to juepředevším zákaz vstupu mimo značené trasy,“ říká členLesní stráže CHKO Pavel Jurka.</w:t>
      </w:r>
    </w:p>
    <w:p>
      <w:pPr/>
      <w:r>
        <w:rPr/>
        <w:t xml:space="preserve">Pokudsoučasný ráz počasí vydrží, plánují provozovatelé sjezdovélyžování v Jeseníkách až do 30. dubna.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04-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2026-11-02T10:51:42+01:00</dcterms:created>
  <dcterms:modified xsi:type="dcterms:W3CDTF">2026-11-02T10:51:42+01:00</dcterms:modified>
</cp:coreProperties>
</file>

<file path=docProps/custom.xml><?xml version="1.0" encoding="utf-8"?>
<Properties xmlns="http://schemas.openxmlformats.org/officeDocument/2006/custom-properties" xmlns:vt="http://schemas.openxmlformats.org/officeDocument/2006/docPropsVTypes"/>
</file>