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Hejtman chce do boje s nákazou povolat další vojáky</w:t>
      </w:r>
    </w:p>
    <w:p>
      <w:pPr/>
      <w:r>
        <w:rPr>
          <w:b w:val="1"/>
          <w:bCs w:val="1"/>
        </w:rPr>
        <w:t xml:space="preserve">Členové krizového štábu MS kraje si v boji proti pandemii pochvalují spolupráci s armádou a chtějí požádat o další vojáky. Pomoci by mohli například v Bílovci, kde bude zřízeno další odběrové místo. Vojenští medici jsou také důležití při chytré karanténě, kterou spolu s hygieniky rozjíždějí.</w:t>
      </w:r>
    </w:p>
    <w:p>
      <w:pPr/>
      <w:r>
        <w:rPr/>
        <w:t xml:space="preserve">Důležitou složkou v boji proti novému koronaviru je v našem kraji armáda. Fungování v Alzheimercentru Ostrava si to bez jejich pomoci neumějí představit. Testy tam potvrdily 6 desítek nakažených klientů a zdravotníků a proto bylo povoláno 15 vojáků. Po kraji také jezdí 4 vojenské odběrové týmy. Kraj chce požádat o další vojáky. "15 vojáků pracuje v Alzheimercentru, Nemocnice Havířov dostane 2 armádní zdravotníky a chceme ještě požádat o další odběrový tým, aby jich bylo celkem 5. Chceme dva zdravotníky na odběrové místo do Bílovce," uvádí Ivo Vondrák. "</w:t>
      </w:r>
    </w:p>
    <w:p>
      <w:pPr/>
      <w:r>
        <w:rPr/>
        <w:t xml:space="preserve">Šest mediku z Univerzity obrany v Hradci Králové také pomáhá s rozjezdem chytré karantény. "Spolupráce s armádou funguje, odběrové týmy jezdí a medici pomáhají. V neděli dojde k jejich prostřídání. Od minulého čtvrtku, po rozhovoru s panem Prymulou, jsme zahájili práce na spojení naší krajské aplikace a systému Daktela. Naši ajťáci dělají převodní můstek," vysvětluje náměstek hejtmana Jakub Unucka a ředitelka hygieniků Pavla Svrčinová ho doplňuje: "Druhá fáze školení k vyhledávání pomocí chytrých map byla dnes ráno a první rozhovory a trasování budou provedeny dnes." </w:t>
      </w:r>
    </w:p>
    <w:p>
      <w:pPr/>
      <w:r>
        <w:rPr/>
        <w:t xml:space="preserve">V Nemocnici Bílovec už také začalo fungovat uzavřené oddělení pro méně závažné případy onemocnění Covid 19. Prozatím je pro pacienty připraveno 35 lůžek, které už obsadilo 9 nemocných. Připravuje se dalších 35 lůžek.  </w:t>
      </w:r>
    </w:p>
    <w:p>
      <w:pPr/>
      <w:r>
        <w:rPr/>
        <w:t xml:space="preserve">---</w:t>
      </w:r>
    </w:p>
    <w:p>
      <w:pPr/>
      <w:r>
        <w:rPr>
          <w:b w:val="1"/>
          <w:bCs w:val="1"/>
        </w:rPr>
        <w:t xml:space="preserve">V rájecké nemocnici funguje provoz ambulancí</w:t>
      </w:r>
    </w:p>
    <w:p>
      <w:pPr/>
      <w:r>
        <w:rPr>
          <w:b w:val="1"/>
          <w:bCs w:val="1"/>
        </w:rPr>
        <w:t xml:space="preserve">Provoz v Nemocnici s poliklinikou Karviná-Ráj se postupně vrací do standardního režimu. Lidé se mohu objednávat ke kontrolám do odborných ambulancí. Stále ale platí přísné hygienicko-epidemiologické podmínky.</w:t>
      </w:r>
    </w:p>
    <w:p>
      <w:pPr/>
      <w:r>
        <w:rPr/>
        <w:t xml:space="preserve">Provoz karvinské rájecké nemocnice se pomalu vrací do běžného režimu. Od pondělí 20. dubna sem mohou lidé na kontroly a vyšetření přicházet po telefonickém objednání na určitou hodinu, tak aby se v čekárnách nekumulovali pacienti.</w:t>
      </w:r>
      <w:br/>
    </w:p>
    <w:p>
      <w:pPr/>
      <w:r>
        <w:rPr/>
        <w:t xml:space="preserve">Hlavní vchod do budovy je stále uzavřen, pacienti se dovnitř dostanou bočními vchody. "Je i nadále připraven vchod centrálního příjmu, pro pacienty chirurgické ambulance je otevřen nový vchod, který je typický pro vchod do chirurgické ambulance a pacienti jsou pouštěni do areálu nemocnice tímto vchodem," vysvětlila Věra Murínová, mluvčí Ns P Karviná-Ráj.</w:t>
      </w:r>
    </w:p>
    <w:p>
      <w:pPr/>
      <w:r>
        <w:rPr/>
        <w:t xml:space="preserve">Do budovy vchází lidé jednotlivě a při vstupu jsou zkontrolováni.</w:t>
      </w:r>
    </w:p>
    <w:p>
      <w:pPr/>
      <w:r>
        <w:rPr/>
        <w:t xml:space="preserve">"Zůstávají přísná hygienicko-epidemiologická opatření, pacientům je měřena tělesná teplota, podepisují anamnestický dotazník a zároveň si dezinfikují ruce. My jsme přizpůsobili ordinační dobu ambulancí tak, abychom dokázali uspokojit maximum našich pacientů, totéž se vztahuje k plánovaným operacím, ať už je to oční centrum, chirurgické oddělení, ortopedické oddělení a gynekologie," řekla Murínová a dodává: "Nemocnice je připravena na péči o ně, abychom ochránili zdravotníky ale ochránili i je samotné, jsme připraveni na péči o pacienta, který byl vystaven nákaze COVID a umíme těm pacientům pomoct, nebojte se navštivte nás, domluvte si termín."</w:t>
      </w:r>
    </w:p>
    <w:p>
      <w:pPr/>
      <w:r>
        <w:rPr/>
        <w:t xml:space="preserve">V areálu nemocnice je i nadále otevřeno odběrové místo, funguje od 8 do 16 hodin.</w:t>
      </w:r>
    </w:p>
    <w:p>
      <w:pPr/>
      <w:r>
        <w:rPr/>
        <w:t xml:space="preserve">---</w:t>
      </w:r>
    </w:p>
    <w:p>
      <w:pPr/>
      <w:r>
        <w:rPr>
          <w:b w:val="1"/>
          <w:bCs w:val="1"/>
        </w:rPr>
        <w:t xml:space="preserve">Do budovy magistrátu v Havířově jedině s průvodcem</w:t>
      </w:r>
    </w:p>
    <w:p>
      <w:pPr/>
      <w:r>
        <w:rPr>
          <w:b w:val="1"/>
          <w:bCs w:val="1"/>
        </w:rPr>
        <w:t xml:space="preserve">Od pondělí mohou lidé opět navštěvovat úřady v běžných úředních hodinách. Všude ale platí zvýšená opatření. Například v Havířově se mohou lidé po budově pohybovat pouze s průvodcem.</w:t>
      </w:r>
    </w:p>
    <w:p>
      <w:pPr/>
      <w:r>
        <w:rPr/>
        <w:t xml:space="preserve">Od pondělí se magistráty a úřady opět otevřely pro veřejnost. Zdaleka se ale nejedná o běžný provoz. Například v Havířově je ke každému návštěvníkovi přidělen průvodce. </w:t>
      </w:r>
    </w:p>
    <w:p>
      <w:pPr/>
      <w:r>
        <w:rPr/>
        <w:t xml:space="preserve">"Dole máme třídící pracoviště, kde jsou klienti roztřídění podle druhu toho, co si potřebují vyřídit. Já třeba mám teď na starosti registr vozidel. Dole si vyzvednu klienta, poučím ho, že musíme mezi sebou a ostatními klienty dodržovat minimální vzdálenost dva metry. Dole si dezinfikuje ruce a je přidělen na jednotlivé pracoviště. Když klient odchází, postříkám pracoviště dezinfekcí, odvádím klienta dolů a beru si dalšího,” řekl pracovník odboru komunálních služeb Ladislav Kotula.</w:t>
      </w:r>
    </w:p>
    <w:p>
      <w:pPr/>
      <w:r>
        <w:rPr/>
        <w:t xml:space="preserve">" Já si myslím, že to je v pořádku, ta veškerá opatření, která tady udělali. Je to v pořádku, že musím počkat a někdo si nás vyzvedne," řekl návštěvník magistrátu.</w:t>
      </w:r>
    </w:p>
    <w:p>
      <w:pPr/>
      <w:r>
        <w:rPr/>
        <w:t xml:space="preserve">"Primárně šlo o to, aby se neshlukovali na některých agendách, kde se to dá předpokládat. Jako je registr vozidel, evidence obyvatel, občanské průkazy a druhé, co nás vedlo k tomu, že jsme to zavedli, tak je efektivní využití času našich zaměstnanců tak, aby obsloužili co nejvíce občanů za celou úřední dobu," dodal tajemník havířovského magistrátu Milan Menšík.</w:t>
      </w:r>
    </w:p>
    <w:p>
      <w:pPr/>
      <w:r>
        <w:rPr/>
        <w:t xml:space="preserve">Opatření zavedli na všech úřadech. Všechny i včetně krajského ale apelují, aby lidé zvážili nutnost osobní návštěvy a raději využívali možnost vyřízení agendy elektronicky z domova nebo objednávkový systém. Na některých úřadech také provádějí namátkovou zdravotní kontrolu. </w:t>
      </w:r>
    </w:p>
    <w:p>
      <w:pPr/>
      <w:r>
        <w:rPr/>
        <w:t xml:space="preserve">---</w:t>
      </w:r>
    </w:p>
    <w:p>
      <w:pPr/>
      <w:r>
        <w:rPr>
          <w:b w:val="1"/>
          <w:bCs w:val="1"/>
        </w:rPr>
        <w:t xml:space="preserve">Strážníci v centru Havířova zadrželi 14letého chlapce podezřelého z přepadení starší ženy</w:t>
      </w:r>
    </w:p>
    <w:p>
      <w:pPr/>
      <w:r>
        <w:rPr>
          <w:b w:val="1"/>
          <w:bCs w:val="1"/>
        </w:rPr>
        <w:t xml:space="preserve">Akční akci městské policie mohli v neděli odpoledne sledovat lidé v samotném centru Havířova. Strážníci tam zadrželi mladého muže, který je podezřelý z přepadení a okradení starší ženy.</w:t>
      </w:r>
    </w:p>
    <w:p>
      <w:pPr/>
      <w:r>
        <w:rPr/>
        <w:t xml:space="preserve">K loupežnému přepadení došlo ve středu jen nedaleko od místa nedělního dopadení. Na chodníku mezi kinem Centrum a prodejnou Labužník zaútočili dva pachatelé na starší ženu. </w:t>
      </w:r>
    </w:p>
    <w:p>
      <w:pPr/>
      <w:r>
        <w:rPr/>
        <w:t xml:space="preserve">“Šla jsem zrovna k bankomatu, když jsem si všimla rozrušené asi 80leté seniorky. Ta mi řekla, že ji právě přepadli dva mladíci. Překvapili ji zezadu a z ruky jí vytrhli kabelku. Tu si sice bránila, ale neměla tolik sil. Přišla o nějaké osobní věci, nákup a 1500 korun. Policisté snad na místo přivezli i psa, aby ho nasadili na stopu,” popsala žena, která bydlí poblíž. </w:t>
      </w:r>
    </w:p>
    <w:p>
      <w:pPr/>
      <w:r>
        <w:rPr/>
        <w:t xml:space="preserve">Policisté bezprostředně po loupeži začali po pachatelích pátrat. Stopy je dovedly mimo jiné do křoví u dětského parku, kde lupiči zřejmě odhodili kabelku. </w:t>
      </w:r>
    </w:p>
    <w:p>
      <w:pPr/>
      <w:r>
        <w:rPr/>
        <w:t xml:space="preserve">Popis pachatelů dostaly všechny hlídky ve městě. Kriminalistům se brzy podařilo zjistit, že pachateli by mohli být dva 14letí chlapci, kteří byli toho času na útěku z pasťáku. Přes nízký věk rozhodně nejsou žádnými neviňátky a právě za jejich dřívější prohřešky jim byla nařízena ústavní výchova. </w:t>
      </w:r>
    </w:p>
    <w:p>
      <w:pPr/>
      <w:r>
        <w:rPr/>
        <w:t xml:space="preserve">Zvrat v pátrání nastal v neděli odpoledne. Na Dlouhé třídě v centru města jednoho z hledaných zadrželi strážníci městské policie. Mladík se nechtěl zákonu vydat dobrovolně a snažil se utéct. Strážník ho chvíli pronásledoval přes náměstí Republiky a po přeběhnutí frekventované silnice ho doběhl a skolil k zemi. Společně s kolegou pak chlapce zpacifikovali, vsadili do služebního vozu a odvezli na okrsek republikové policie k výslechu. </w:t>
      </w:r>
    </w:p>
    <w:p>
      <w:pPr/>
      <w:r>
        <w:rPr/>
        <w:t xml:space="preserve">Zda jsou pachateli skutečně dva hledaní nezletilí chlapci, policie zatím nepotvrdila. Ještě v neděli večer bylo pátrání po obou chlapcích aktuální. V pondělí ráno už policie pátrání po obou mladících zrušila. </w:t>
      </w:r>
    </w:p>
    <w:p>
      <w:pPr/>
      <w:r>
        <w:rPr/>
        <w:t xml:space="preserve">Více informací k případu přineseme v pondělí. </w:t>
      </w:r>
    </w:p>
    <w:p>
      <w:pPr/>
      <w:r>
        <w:rPr/>
        <w:t xml:space="preserve">---</w:t>
      </w:r>
    </w:p>
    <w:p>
      <w:pPr/>
      <w:r>
        <w:rPr>
          <w:b w:val="1"/>
          <w:bCs w:val="1"/>
        </w:rPr>
        <w:t xml:space="preserve">Bourání a výstavba v NJ středisku zeleně</w:t>
      </w:r>
    </w:p>
    <w:p>
      <w:pPr/>
      <w:r>
        <w:rPr>
          <w:b w:val="1"/>
          <w:bCs w:val="1"/>
        </w:rPr>
        <w:t xml:space="preserve">Důstojného zázemí se dočkají pracovníci novojičínských technických služeb, kteří se starají o městskou zeleň. V areálu, kde sídlí, probíhají přípravné práce na výstavbu nového objektu. Bude z montovaných unimobuněk</w:t>
      </w:r>
    </w:p>
    <w:p>
      <w:pPr/>
      <w:r>
        <w:rPr/>
        <w:t xml:space="preserve">Pětadvacet zaměstnanců střediska zeleně, kteří se v Novém Jičíně také starají o estetický vzhled města, třeba i díky výsadbě aktuálně rozkvetlých záhonů, se dočkají i důstojného zázemí pro svou práci. Začala revitalizace areálu tohoto střediska technických služeb na Palackého ulici.  </w:t>
      </w:r>
    </w:p>
    <w:p>
      <w:pPr/>
      <w:r>
        <w:rPr/>
        <w:t xml:space="preserve">“Jak je vidět za mnou, není už zde dřevěný objekt, který sloužil ke skladování materiálu a techniky. Tento objekt už byl nevhodný, takže jsme zajistili jeho demolici,” uvedl Pavel Tichý, ředitel TS Nový Jičín. </w:t>
      </w:r>
    </w:p>
    <w:p>
      <w:pPr/>
      <w:r>
        <w:rPr/>
        <w:t xml:space="preserve">Místo něj na tomto pozemku vyroste nový, co se týče stavebních prací úsporný objekt složený z unimobuněk. </w:t>
      </w:r>
    </w:p>
    <w:p>
      <w:pPr/>
      <w:r>
        <w:rPr/>
        <w:t xml:space="preserve">“Bude to komplex unimobuněk, který bude zajišťovat rozšíření sociálních prostor, skladových, bude tam taktéž konferenční místnost a kancelář. Tímto bychom měli mít pokryty hygienické požadavky na zaměstnance střediska zeleně,” podotkl ředitel technických služeb.  </w:t>
      </w:r>
    </w:p>
    <w:p>
      <w:pPr/>
      <w:r>
        <w:rPr/>
        <w:t xml:space="preserve">V další fázi zmizí z areálu také plechové boudy na skladování techniky, které časem nahradí nové přístřeší vhodné i pro údržbu strojů. </w:t>
      </w:r>
    </w:p>
    <w:p>
      <w:pPr/>
      <w:r>
        <w:rPr/>
        <w:t xml:space="preserve">Ještě letos by měla vzniknout projektová dokumentace na rozšíření a zprůjezdnění sousedícího separačního dvora.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2026-02-09T04:10:44+01:00</dcterms:created>
  <dcterms:modified xsi:type="dcterms:W3CDTF">2026-02-09T04:10:44+01:00</dcterms:modified>
</cp:coreProperties>
</file>

<file path=docProps/custom.xml><?xml version="1.0" encoding="utf-8"?>
<Properties xmlns="http://schemas.openxmlformats.org/officeDocument/2006/custom-properties" xmlns:vt="http://schemas.openxmlformats.org/officeDocument/2006/docPropsVTypes"/>
</file>