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Tento týden začne v MS kraji plošné testování obyvatel</w:t>
      </w:r>
    </w:p>
    <w:p>
      <w:pPr/>
      <w:r>
        <w:rPr>
          <w:b w:val="1"/>
          <w:bCs w:val="1"/>
        </w:rPr>
        <w:t xml:space="preserve">Moravskoslezský kraj si udělá své vlastní plošné testování obyvatel. Využije k tomu nejen nové vzorky, které budou odebrány podle předem stanoveného algoritmu, ale i vzorky, které v minulých dnech byly odebrány klientům a pracovníkům v sociálních službách. Testování začne tento týden.</w:t>
      </w:r>
    </w:p>
    <w:p>
      <w:pPr/>
      <w:r>
        <w:rPr/>
        <w:t xml:space="preserve">Vedení našeho kraje se poučilo v ostatních regionech, kde začalo plošné testování na nemoc Covid 19 v minulém týdnu a jde na to chytře. Aby zabránilo frontám na odběrových místech, vytvořili odborníci webovou aplikaci, která bude osoby objednávat na odběrová místa na konkrétní čas. "Budeme testovat ve všech okresech, budeme mít připravenu aplikaci a nyní probíhá její testování na úřednících MSK. Od 30.4. respektive od 1. 5. by měl projekt naběhnout v plné síle," popisuje hejtman MS kraje Ivo Vondrák.  </w:t>
      </w:r>
    </w:p>
    <w:p>
      <w:pPr/>
      <w:r>
        <w:rPr/>
        <w:t xml:space="preserve">Na rozdíl od pražského bude testování v MS kraji anonymní. Otestováno by mělo být celkem 5 tisíc osob napříč věkovými skupinami a okresy. K tomu se přidají i výsledky testování 17 tisíc klientů a pracovníků v sociálních službách. "První roztřídění je podle věku, pohlaví a bydliště. Potom tam musí zájemce zadat kontaktní údaje, na které zašleme informace, které se toho testování týkají," vysvětluje náměstek hejtmana Jakub Unucka.</w:t>
      </w:r>
    </w:p>
    <w:p>
      <w:pPr/>
      <w:r>
        <w:rPr/>
        <w:t xml:space="preserve">Testovat se bude na stávajících odběrových místech, ke kterým přibudou ještě dvě mobilní. Zájemci se mohou hlásit na webu msk.cz od 30. dubna. Testování bude trvat asi 3 týdny a 20. května by měly být výsledky.</w:t>
      </w:r>
    </w:p>
    <w:p>
      <w:pPr/>
      <w:r>
        <w:rPr/>
        <w:t xml:space="preserve">---</w:t>
      </w:r>
    </w:p>
    <w:p>
      <w:pPr/>
      <w:r>
        <w:rPr>
          <w:b w:val="1"/>
          <w:bCs w:val="1"/>
        </w:rPr>
        <w:t xml:space="preserve">Letošní Kahanec se kvůli koronaviru nepojede</w:t>
      </w:r>
    </w:p>
    <w:p>
      <w:pPr/>
      <w:r>
        <w:rPr>
          <w:b w:val="1"/>
          <w:bCs w:val="1"/>
        </w:rPr>
        <w:t xml:space="preserve">Mezi zrušenými akcemi letošního roku jsou také Mezinárodní motocyklové závody na přírodních okruzích. Svůj závod museli zrušit i organizátoři Havířovského zlatého kahance. Ti se dokonce bojí o celou budoucnost závodů.</w:t>
      </w:r>
    </w:p>
    <w:p>
      <w:pPr/>
      <w:r>
        <w:rPr/>
        <w:t xml:space="preserve">Motocyklové závody na Těrlickém okruhu patří mezi nejoblíbenější. Bohužel, letošní ročník museli organizátoři zrušit.</w:t>
      </w:r>
    </w:p>
    <w:p>
      <w:pPr/>
      <w:r>
        <w:rPr/>
        <w:t xml:space="preserve">“Havířovský zlatý kahanec 2020 jsme z důvodu koronavirové krize zrušili. Není možné ho realizovat a tím pádem už definitivně oznamujeme široké veřejnosti, že v letošním roce se Zlatý kahanec na Těrlickém okruhu nepojede,” sdělil organizátor závodů Petr Hrabčák. </w:t>
      </w:r>
    </w:p>
    <w:p>
      <w:pPr/>
      <w:r>
        <w:rPr/>
        <w:t xml:space="preserve">Organizátoři věří, že příští rok se Kahanec pojede. Jistotu však nemají. </w:t>
      </w:r>
    </w:p>
    <w:p>
      <w:pPr/>
      <w:r>
        <w:rPr/>
        <w:t xml:space="preserve">“Jako pořadatelé samozřejmě v roce 2021 budeme chtít pořádat závody na Těrlickém okruhu. Všechny věci týkající se pořádání závodů jsou však ještě ve hvězdách,” řekl dále Hrabčák. </w:t>
      </w:r>
    </w:p>
    <w:p>
      <w:pPr/>
      <w:r>
        <w:rPr/>
        <w:t xml:space="preserve">Další ročník Kahance se bude odvíjet od ekonomické situace. Na peníze od sponzorů totiž nespoléhají jen organizátoři, ale také samotní jezdci.</w:t>
      </w:r>
    </w:p>
    <w:p>
      <w:pPr/>
      <w:r>
        <w:rPr/>
        <w:t xml:space="preserve">“Pokud se to bude ubírat směrem, že prostě sponzoři nebudou, tak si myslím, že i tato naše disciplína, co se týká road racingu, bude velmi ohrožená. Tam se potom k tomu budou muset asi zřejmě postavit trošku jinak jezdci,” dodal za organizátory Petr Hrabčák.  </w:t>
      </w:r>
    </w:p>
    <w:p>
      <w:pPr/>
      <w:r>
        <w:rPr/>
        <w:t xml:space="preserve">Otázkou tak zůstává, zda se motocyklové závody budou konat i v dalších letech a také v jakém rozsahu. </w:t>
      </w:r>
    </w:p>
    <w:p>
      <w:pPr/>
      <w:r>
        <w:rPr/>
        <w:t xml:space="preserve">---</w:t>
      </w:r>
    </w:p>
    <w:p>
      <w:pPr/>
      <w:r>
        <w:rPr>
          <w:b w:val="1"/>
          <w:bCs w:val="1"/>
        </w:rPr>
        <w:t xml:space="preserve">Havířov dokončil opravy všech zdravotních středisek</w:t>
      </w:r>
    </w:p>
    <w:p>
      <w:pPr/>
      <w:r>
        <w:rPr>
          <w:b w:val="1"/>
          <w:bCs w:val="1"/>
        </w:rPr>
        <w:t xml:space="preserve">Radnice v Havířově investovala téměř sto milionů korun do oprav všech svých zdravotních středisek. Nyní věří, že právě zvýšený komfort přiláká do města nové lékaře.</w:t>
      </w:r>
    </w:p>
    <w:p>
      <w:pPr/>
      <w:r>
        <w:rPr/>
        <w:t xml:space="preserve">Desítky let budovy zdravotních středisek v Havířově chátraly. Prostory nevyhovovaly lékařům a nelíbily se ani pacientům. Radnice se rozhodla do všech objektů investovat.</w:t>
      </w:r>
    </w:p>
    <w:p>
      <w:pPr/>
      <w:r>
        <w:rPr/>
        <w:t xml:space="preserve">"Z městského rozpočtu na opravu všech zdravotních středisek na území města, kterých je pět, šlo zhruba 95 milionů korun. A proč jsme to udělali? Protože jsme to voličům slíbili před volbami a já si myslím, že sliby se nemají plnit jen o Vánocích, takže jsem rád, že se nám to podařilo dodělat. Byla to akce, která trvala celý rok 2019 až 2020 a s tímto střediskem už máme dokončeny všechny,” řekl primátor Havířova Josef Bělica (ANO).</w:t>
      </w:r>
    </w:p>
    <w:p>
      <w:pPr/>
      <w:r>
        <w:rPr/>
        <w:t xml:space="preserve">Ve všech střediscích, i v Prostřední Suché, se jednalo o komplexní rekonstrukci.</w:t>
      </w:r>
    </w:p>
    <w:p>
      <w:pPr/>
      <w:r>
        <w:rPr/>
        <w:t xml:space="preserve">“Je to generální oprava střechy, zateplení vnějšího pláště. Provedli jsme všude generální opravy elektroinstalací, vodoinstalací a systému topení a prošlo to sanitární rekonstrukcí,” dodal jednatel společnosti MRA Róbert Masarovič.</w:t>
      </w:r>
    </w:p>
    <w:p>
      <w:pPr/>
      <w:r>
        <w:rPr/>
        <w:t xml:space="preserve">Během prací se snažilo město vyjít vstříc i zdravotníkům. V některých objektech probíhala rekonstrukce za provozu.</w:t>
      </w:r>
    </w:p>
    <w:p>
      <w:pPr/>
      <w:r>
        <w:rPr/>
        <w:t xml:space="preserve">"V podstatě přerušení provozu bylo nějakých pět, šest pracovních dnů, což se dalo naplánovat. Vždy jsme se domluvili jak se stavebním dozorem, tak s investorem, pacienty. Ta trpělivost nakonec přinesla růže a dneska jsme v nových prostorách, které se nám líbí a jsme spokojeni,” řekl zubní lékař Lukáš Golasowski.</w:t>
      </w:r>
    </w:p>
    <w:p>
      <w:pPr/>
      <w:r>
        <w:rPr/>
        <w:t xml:space="preserve">Budovy zdravotních středisek nejsou ještě plně obsazeny. Radnice věří, že právě revitalizace objektů přiláká do města další lékaře. </w:t>
      </w:r>
    </w:p>
    <w:p>
      <w:pPr/>
      <w:r>
        <w:rPr/>
        <w:t xml:space="preserve">---</w:t>
      </w:r>
    </w:p>
    <w:p>
      <w:pPr/>
      <w:r>
        <w:rPr>
          <w:b w:val="1"/>
          <w:bCs w:val="1"/>
        </w:rPr>
        <w:t xml:space="preserve">Ve Frýdku-Místku uskutečnili 168 nákupů potřebným</w:t>
      </w:r>
    </w:p>
    <w:p>
      <w:pPr/>
      <w:r>
        <w:rPr>
          <w:b w:val="1"/>
          <w:bCs w:val="1"/>
        </w:rPr>
        <w:t xml:space="preserve">Frýdek-Místek byl prvním městem v republice, které po vypuknutí pandemie koronaviru začalo spolupracovat s ADROU na zajišťování nákupů seniorům. Do dnešních dnů uskutečnili téměř 170 nákupů. Zážitky z nákupů jsou podle dobrovolníků mnohdy úsměvné.</w:t>
      </w:r>
    </w:p>
    <w:p>
      <w:pPr/>
      <w:r>
        <w:rPr/>
        <w:t xml:space="preserve">Ve Frýdku-Místku už déle než měsíc funguje služba, v rámci které senioři nad 70 let a lidé v izolaci dostanou nákup potravin a léků až domů. Celkově se ve městě od 13. března uskutečnilo 168 nákupu.</w:t>
      </w:r>
    </w:p>
    <w:p>
      <w:pPr/>
      <w:r>
        <w:rPr/>
        <w:t xml:space="preserve">“Frýdek-Místek byl prvním městem v republice, které začalo po vypuknutí koronavirové krize spolupracovat s Dobrovolnickým centrem ADRA Frýdek-Místek na zajišťování nákupu. Osobně jsem se byl na jednom takovém nákupu podívat a chtěl bych velmi poděkovat všem dobrovolníkům ADRY, kteří se do této činnosti zapojili,” řekl náměstek primátora Frýdku-Místku Marcel Sikora.</w:t>
      </w:r>
    </w:p>
    <w:p>
      <w:pPr/>
      <w:r>
        <w:rPr/>
        <w:t xml:space="preserve">V současnosti se na nákupech podílí 21 dobrovolníků ADRY, kteří nakupují zhruba 77 seniorům. </w:t>
      </w:r>
    </w:p>
    <w:p>
      <w:pPr/>
      <w:r>
        <w:rPr/>
        <w:t xml:space="preserve">“Zážitků za pět týdnů fungování máme docela dost. Se seniory si po telefonu hodně povídáme. Je pro ně hodně těžké, když si nemohou nakupovat sami, takže si povídáme o tom, co na ty seznamy psát, aby tam třeba nebylo jen polívka, protože dobrovolník pak neví, jakou polívku nakoupit. Smějeme se i situacím, kdy dobrovolník nese seniorům nákup a má na sobě roušku, protože máme mezi dobrovolníky i mladé muže a seniorky jsou pak celé nadšené a chtěly by vědět, jak pod tou rouškou vypadají a těší se, že se třeba setkají i jinak,” podělila se se zážitky hlavní koordinátor dobrovolníků Irena Blablová.</w:t>
      </w:r>
    </w:p>
    <w:p>
      <w:pPr/>
      <w:r>
        <w:rPr/>
        <w:t xml:space="preserve">Stále platí, že je služba dostupná od pondělí do pátku vždy od 8 do 17 hodin. Lidé si ji mohou objednat na telefonních číslech 558 609 314 a 771 135 422.</w:t>
      </w:r>
    </w:p>
    <w:p>
      <w:pPr/>
      <w:r>
        <w:rPr/>
        <w:t xml:space="preserve">---</w:t>
      </w:r>
    </w:p>
    <w:p>
      <w:pPr/>
      <w:r>
        <w:rPr>
          <w:b w:val="1"/>
          <w:bCs w:val="1"/>
        </w:rPr>
        <w:t xml:space="preserve">Na Jihu začala největší investiční akce letošního roku</w:t>
      </w:r>
    </w:p>
    <w:p>
      <w:pPr/>
      <w:r>
        <w:rPr>
          <w:b w:val="1"/>
          <w:bCs w:val="1"/>
        </w:rPr>
        <w:t xml:space="preserve">V Ostravě-Jihu běží všechny investiční kce podle plánu. Práce nezastavila ani koronavirová krize. Momentálně se opravují komunikace a chodníky. A začala i vůbec největší investiční akce letošního roku, rekonstrukce ulice majora Nováka.</w:t>
      </w:r>
    </w:p>
    <w:p>
      <w:pPr/>
      <w:r>
        <w:rPr/>
        <w:t xml:space="preserve">Na Jihu začala oprava ulice majora Nováka za 46 milionů korun. Jde o největší investiční akci obvodu v letošním roce. Rekonstrukcí projde nejen celá ulice, ale také chodníky a přilehlá parkovací místa. “Bude probíhat ve třech etapách, začala v pondělí po Velikonocích a skončí 29.listopadu. Všichni obyvatelé přilehlých domů dostali plánek do svých schránek a do svých domů aby věděli, jak budou práce pokračovat a kde mohou zanechat svá vozidla po dobu rekonstrukce,” uvádí Hana Tichánková, místostarostka MOb Ostrava.-Jih. “Po dobu probíhající rekonstrukce je opravdu třeba používat náhradní parkovací plochy, a to jak na ulici dr. Martínka, tak v přilehlém okolí, jak je to prostě možné. Součástí té rekonstrukce je samozřejmě i oprava chodníků. Stav chodníků v obvodu jsme zmapovali už v roce 2016. A to pasportem chodníků,” říká Gabriela Gödelová, mluvčí MOb Ostrava-Jih</w:t>
      </w:r>
    </w:p>
    <w:p>
      <w:pPr/>
      <w:r>
        <w:rPr/>
        <w:t xml:space="preserve">Aktuálně je v něm vedeno přes 300 tisíc kilometrů chodníků, o které obvod pečuje a zajišťuje jejich údržbu a případné opravy a rekonstrukce. Začala i rekonstrukce ulice Moravská, kterou zajišťuje ostravský magistrát. Spolu s ní bude opraveno i vodovodní potrubí.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2026-11-02T10:51:37+01:00</dcterms:created>
  <dcterms:modified xsi:type="dcterms:W3CDTF">2026-11-02T10:51:37+01:00</dcterms:modified>
</cp:coreProperties>
</file>

<file path=docProps/custom.xml><?xml version="1.0" encoding="utf-8"?>
<Properties xmlns="http://schemas.openxmlformats.org/officeDocument/2006/custom-properties" xmlns:vt="http://schemas.openxmlformats.org/officeDocument/2006/docPropsVTypes"/>
</file>