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Strážníci v Novém Jičíně zabránili požáru</w:t>
      </w:r>
    </w:p>
    <w:p>
      <w:pPr/>
      <w:r>
        <w:rPr>
          <w:b w:val="1"/>
          <w:bCs w:val="1"/>
        </w:rPr>
        <w:t xml:space="preserve">Novojičínští strážníci prioritně hlídkují u odběrného testovacího místa na koronavirus a hlídají dodržován vládních opatření. Nicméně nerezignovali ani na klasickou pochůzkovou činnost. Díky ní zabránili požáru.</w:t>
      </w:r>
    </w:p>
    <w:p>
      <w:pPr/>
      <w:r>
        <w:rPr/>
        <w:t xml:space="preserve">Novojičínští strážníci krátce před půlnocí z pondělí na úterý kontrolovali během služby také ulicí Žilinská, kde zaznamenali štiplavý dým. Na konci zahrádkářské osady hořela hromada biologického odpadu. </w:t>
      </w:r>
    </w:p>
    <w:p>
      <w:pPr/>
      <w:r>
        <w:rPr/>
        <w:t xml:space="preserve">“Strážníci zajistili počínající požár. Ten se podařilo uhasit. Takže je vidět, že hlídková činnost je konána obezřetně a dohlížíme na bezpečnost po všech stránkách,” uvedl Pavel Němec, zástupce ředitele MP Nový Jičín.   </w:t>
      </w:r>
    </w:p>
    <w:p>
      <w:pPr/>
      <w:r>
        <w:rPr/>
        <w:t xml:space="preserve">Požár začali strážníci sami likvidovat a na místo přivolali hasiče. </w:t>
      </w:r>
    </w:p>
    <w:p>
      <w:pPr/>
      <w:r>
        <w:rPr/>
        <w:t xml:space="preserve">Prioritním úkolem městské policie je v těchto dnech ale především asistence u odběrného místa v nemocnici, kde se provádí testy na koronavirus, a kontrola dodržování opatření souvisejících s vládním nařízením, tedy nošení roušek a omezení shromažďování lidí.  </w:t>
      </w:r>
    </w:p>
    <w:p>
      <w:pPr/>
      <w:r>
        <w:rPr/>
        <w:t xml:space="preserve">“Já si myslím, že to nijak nevybočuje z normálu, ba spíše naopak. Těch případů máme zaznamenáno asi pět,” podotkl zástupce ředitele. </w:t>
      </w:r>
    </w:p>
    <w:p>
      <w:pPr/>
      <w:r>
        <w:rPr/>
        <w:t xml:space="preserve">Stav epidemie také podle zástupce ředitele městské policie neznamená, že by nebděli nad dodržováním dopravních předpisů. S tím jim od března pomáhá nový radar nainstalovaný v Revoluční ulici. Například stanovené  padesátce tu už radar zaznamenal i průjezd 130 kilometrovou rychlostí. </w:t>
      </w:r>
    </w:p>
    <w:p>
      <w:pPr/>
      <w:r>
        <w:rPr/>
        <w:t xml:space="preserve">---</w:t>
      </w:r>
    </w:p>
    <w:p>
      <w:pPr/>
      <w:r>
        <w:rPr>
          <w:b w:val="1"/>
          <w:bCs w:val="1"/>
        </w:rPr>
        <w:t xml:space="preserve">Ostrava spouští další program na podporu podnikatelů</w:t>
      </w:r>
    </w:p>
    <w:p>
      <w:pPr/>
      <w:r>
        <w:rPr>
          <w:b w:val="1"/>
          <w:bCs w:val="1"/>
        </w:rPr>
        <w:t xml:space="preserve">Ostrava spouští další program na podporu podnikatelů, kteří pracují na území města a zasáhla je nějakým způsobem pandemie. Magistrát jim nabízí dar až 100 tisíc korun. Připravuje se také podpora nepodnikatelského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p>
      <w:pPr/>
      <w:r>
        <w:rPr/>
        <w:t xml:space="preserve">---</w:t>
      </w:r>
    </w:p>
    <w:p>
      <w:pPr/>
      <w:r>
        <w:rPr>
          <w:b w:val="1"/>
          <w:bCs w:val="1"/>
        </w:rPr>
        <w:t xml:space="preserve">Pandemie koronaviru urychlila rekonstrukci stonavské MŠ</w:t>
      </w:r>
    </w:p>
    <w:p>
      <w:pPr/>
      <w:r>
        <w:rPr>
          <w:b w:val="1"/>
          <w:bCs w:val="1"/>
        </w:rPr>
        <w:t xml:space="preserve">Pandemie koronaviru urychlila ve Stonavě rekonstrukci polské mateřské školy. Ta byla původně naplánována na prázdniny. Obec totiž využila toho, že základní i mateřské školy jsou uzavřeny.</w:t>
      </w:r>
    </w:p>
    <w:p>
      <w:pPr/>
      <w:r>
        <w:rPr/>
        <w:t xml:space="preserve">---</w:t>
      </w:r>
    </w:p>
    <w:p>
      <w:pPr/>
      <w:r>
        <w:rPr>
          <w:b w:val="1"/>
          <w:bCs w:val="1"/>
        </w:rPr>
        <w:t xml:space="preserve">VE FRÝDLANTU n. O. ZAČALA II. ETAPA REKONSTRUKCE HŘBITOVA</w:t>
      </w:r>
    </w:p>
    <w:p>
      <w:pPr/>
      <w:r>
        <w:rPr>
          <w:b w:val="1"/>
          <w:bCs w:val="1"/>
        </w:rPr>
        <w:t xml:space="preserve">Hřbitov ve Frýdlantu nad Ostravicí prochází další rekonstrukcí. Ve druhé etapě bude provedena rekonstrukce bočních chodníků. Stavební práce by mohly být hotovy do jara příštího roku.</w:t>
      </w:r>
    </w:p>
    <w:p>
      <w:pPr/>
      <w:r>
        <w:rPr/>
        <w:t xml:space="preserve">Ve Frýdlantu nad Ostravicí před dvěma lety skončila první etapa rekonstrukce hřbitova. Díky ní byly opraveny chodníky a komunikace v hlavním řádu. V dubnu letošního roku, začaly práce na dalších etapách.</w:t>
      </w:r>
      <w:b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w:t>
      </w:r>
      <w:b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w:t>
      </w:r>
      <w:b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p>
      <w:pPr/>
      <w:r>
        <w:rPr/>
        <w:t xml:space="preserve">---</w:t>
      </w:r>
    </w:p>
    <w:p>
      <w:pPr/>
      <w:r>
        <w:rPr>
          <w:b w:val="1"/>
          <w:bCs w:val="1"/>
        </w:rPr>
        <w:t xml:space="preserve">V ostravském Alzheimercentru se vystřídali vojáci</w:t>
      </w:r>
    </w:p>
    <w:p>
      <w:pPr/>
      <w:r>
        <w:rPr>
          <w:b w:val="1"/>
          <w:bCs w:val="1"/>
        </w:rPr>
        <w:t xml:space="preserve">Velkou chválu si vysloužili vojáci, kteří pomáhají personálu Alzheimercentra v Ostravě-Vítkovicích. Zařízení bylo před časem postiženo koronavirem. Skupina vojáků se teď střídá se svými kolegy. Osobně jim poděkoval také hejtman Ivo Vondrák.</w:t>
      </w:r>
    </w:p>
    <w:p>
      <w:pPr/>
      <w:r>
        <w:rPr/>
        <w:t xml:space="preserve">Nákaza koronavirem Covid-19 byla v ostravském Alzheimercentru prokázána na začátku dubna. Nakaženi byli jak klienti, tak zaměstnanci. Do centra tak byla v polovině měsíce nasazena armáda. Vojáci pomáhají personálu, který by v omezeném počtu na péči o klienty nestačil. </w:t>
      </w:r>
    </w:p>
    <w:p>
      <w:pPr/>
      <w:r>
        <w:rPr/>
        <w:t xml:space="preserve">“V Alzheimercentru Ostrava 69 stálých zaměstnanců. K dispozici však nyní máme jenom 35 zaměstnanců. Ta výpomoc armády je důležitá, protože s tím stávajícím počtem nejsme schopni pokrýt služby a vystřídání směn mezi sebou,” vysvětlila regionální ředitelka Alzheimercentra Helena Nováková.</w:t>
      </w:r>
    </w:p>
    <w:p>
      <w:pPr/>
      <w:r>
        <w:rPr/>
        <w:t xml:space="preserve">Po 14 dnech služby přijel vojákům poděkovat hejtman MSK Ivo Vondrák. </w:t>
      </w:r>
    </w:p>
    <w:p>
      <w:pPr/>
      <w:r>
        <w:rPr/>
        <w:t xml:space="preserve">“V okamžiku, kdy se objevil tak zásadní problém, jako se objevil tady v Alzheimercentru, tak nezbylo jinak, než o to požádat armádu, aby nám pomohla a myslím si, že skutečně ti pánové, co to přijeli, tak si vyzkoušeli vlastně, co to je první linie s nepřítelem, který skutečně zákeřný a navíc ještě neviditelný,” řekl hejtman MSK Ivo Vondrák (ANO). </w:t>
      </w:r>
    </w:p>
    <w:p>
      <w:pPr/>
      <w:r>
        <w:rPr/>
        <w:t xml:space="preserve">15členná skupina vojáků teď bude nahrazena stejným počtem kolegů. </w:t>
      </w:r>
    </w:p>
    <w:p>
      <w:pPr/>
      <w:r>
        <w:rPr/>
        <w:t xml:space="preserve">“Vojáci, kteří pomáhali v Alzheimercentru v Ostravě, jsou z velitelství výcviku Vojenské akademie Vyškov, kde pracují na funkcích instruktorů a pomáhají při přípravě personálu Armády České republiky. Dochází k rotaci těch vojáků, podle toho, jak tady úkoly splnili,” uvedl ředitel Krajského vojenského velitelství v Ostravě Jaroslav Medek. </w:t>
      </w:r>
    </w:p>
    <w:p>
      <w:pPr/>
      <w:r>
        <w:rPr/>
        <w:t xml:space="preserve">Podstatné je, že situace v ostravském Alzheimercentru se každým dnem zlepšuje. Nakažení klienti se uzdravují a postupně se vracejí zpátky. </w:t>
      </w:r>
    </w:p>
    <w:p>
      <w:pPr/>
      <w:r>
        <w:rPr/>
        <w:t xml:space="preserve">---</w:t>
      </w:r>
    </w:p>
    <w:p>
      <w:pPr/>
      <w:r>
        <w:rPr>
          <w:b w:val="1"/>
          <w:bCs w:val="1"/>
        </w:rPr>
        <w:t xml:space="preserve">Do fitcentra a také do knihoven se opět vracejí návštěvníci</w:t>
      </w:r>
    </w:p>
    <w:p>
      <w:pPr/>
      <w:r>
        <w:rPr>
          <w:b w:val="1"/>
          <w:bCs w:val="1"/>
        </w:rPr>
        <w:t xml:space="preserve">Na venkovní sportoviště a do fitcentra se od posledního dubnového týdne mohou opět vrátit sportovci. Ti však musí dodržet zavedená opatření a roušku by neměli sundat ani na posilovacích strojích.</w:t>
      </w:r>
    </w:p>
    <w:p>
      <w:pPr/>
      <w:r>
        <w:rPr/>
        <w:t xml:space="preserve">„Fitcentrum je otevřeno od 27. dubna, ale funguje v provozu, který je z části omezen. Maximálně, vzhledem k ploše fitcentra, je přípustné, aby zde bylo 7 lidí, proto prosím všechny sportovce, kteří chtějí navštívit fitcentrum, aby si nejprve zavolali na číslo, které je uveřejněno na stránkách. Máme otevřeny také sportovní hřiště. Jsou otevřená v klasickém letním provozu,“ uvedl ředitel SAK Studénka Kamil Krahula. </w:t>
      </w:r>
    </w:p>
    <w:p>
      <w:pPr/>
      <w:r>
        <w:rPr/>
        <w:t xml:space="preserve">Na znovuotevření je připraven i Studénecký krytý bazén, který prošel v době pandemie celkovou očistou. Přípravy na letošní sezónu probíhají také na biotopu. </w:t>
      </w:r>
    </w:p>
    <w:p>
      <w:pPr/>
      <w:r>
        <w:rPr/>
        <w:t xml:space="preserve">„Koupaliště a bazén zatím nevíme, ale čekáme, co vláda vymyslí, abychom to představili veřejnosti a podle toho vše nachystali. Oba provozy se snažíme dát do pořádku, ať jsme připraveni ze dne na den zareagovat a otevřít,“ doplnil vedoucí přírodního koupaliště Ondřej Stanek.</w:t>
      </w:r>
    </w:p>
    <w:p>
      <w:pPr/>
      <w:r>
        <w:rPr/>
        <w:t xml:space="preserve">Pro příznivce knih jsou opět v provozu knihovny. Otevření knihovny na Zámku je o týden posunuto z důvodu rekonstrukce, knihu je však možné zapůjčit v provozovně na Sídlišti už od 27. dubna.</w:t>
      </w:r>
    </w:p>
    <w:p>
      <w:pPr/>
      <w:r>
        <w:rPr/>
        <w:t xml:space="preserve">„Po návštěvnících požadujeme dodržování hygienických opatření, které jsou vyvěšeny na našich stránkách. V knihovně se může pohybovat pouze pět osob současně. Knihovna poskytuje pouze výpůjční služby, nelze kopírovat a a přicházet na internet. Knihy musí být po vrácení dezinfikovány a uloženy na 72 hodin do karantény,“ vysvětlila vedoucí knihoven Ludmila Nováková. </w:t>
      </w:r>
    </w:p>
    <w:p>
      <w:pPr/>
      <w:r>
        <w:rPr/>
        <w:t xml:space="preserve">Kdy a za jakých podmínek se do Studénky vrátí také kulturní akce je prozatím nejasné.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2025-12-17T03:48:43+01:00</dcterms:created>
  <dcterms:modified xsi:type="dcterms:W3CDTF">2025-12-17T03:48:43+01:00</dcterms:modified>
</cp:coreProperties>
</file>

<file path=docProps/custom.xml><?xml version="1.0" encoding="utf-8"?>
<Properties xmlns="http://schemas.openxmlformats.org/officeDocument/2006/custom-properties" xmlns:vt="http://schemas.openxmlformats.org/officeDocument/2006/docPropsVTypes"/>
</file>