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Technické služby centrálního obvodu už jedou naplno</w:t>
      </w:r>
    </w:p>
    <w:p>
      <w:pPr/>
      <w:r>
        <w:rPr>
          <w:b w:val="1"/>
          <w:bCs w:val="1"/>
        </w:rPr>
        <w:t xml:space="preserve">Technické služby centrálního ostravského obvodu už pracují v plném nasazení. Zaměstnanci tak chodí do práce pravidelně každý den. Úplná omezení, která byla zavedena kvůli pandemii, ale neskončila.</w:t>
      </w:r>
    </w:p>
    <w:p>
      <w:pPr/>
      <w:r>
        <w:rPr/>
        <w:t xml:space="preserve">Zaměstnanci Technických služeb Moravské Ostravy a Přívozu už chodí do práce denně. Ještě do minulého týdne se kvůli koronaviru střídali a pracovali co druhý den. I tak se setkávají co nejméně. Jedna skupina začíná v 6, druhá o hodinu později. “Konečně se to trochu rozjelo, sice jsme na dvě skupiny, tak se moc nevídáme, ale je to lepší než co bylo předtím,” pochvaluje si plný provoz George Alexandrov, zaměstnanec TS Moravská Ostrava a Přívoz. “Samozřejmě dodržujeme všechny zásady tak, aby nemohlo dojít k nějaké nepředvídatelné situaci. Co se týká práce, tak v podstatě jsme v procesu prvního pokosu, máme dokoseny lokality předního Přívozu, lokalitu Jindřiška, lokalitu Šalamouna, centrum a dál se budeme přemisťovat do lokality Fifejdy,” uvádí Martina Kittnerová, mistr provozovny veřejné zeleně</w:t>
      </w:r>
    </w:p>
    <w:p>
      <w:pPr/>
      <w:r>
        <w:rPr/>
        <w:t xml:space="preserve">V obvodu je 220 hektarů trávníkových ploch, které se udržují minimálně šestkrát ročně. “Samozřejmě v některých lokalitách jako je centrum, jsou trávníky udržovány v jiné intenzitě. To znamená, že tam provádíme 8 až 10 pokosů. Ale v podstatě, když nám to počasí dovolí, tak jednou měsíčně by ta tráva měla být pokosená. Máme ruční travní sekačky, křovinořezy, máme velké sekačky travní, máme i traktor. </w:t>
      </w:r>
    </w:p>
    <w:p>
      <w:pPr/>
      <w:r>
        <w:rPr/>
        <w:t xml:space="preserve">Vzhledem k tomu, že je sucho a tráva je tvrdá, zaměstnanci vymění i tři struny za den. Kromě sečení trávy technické služby na jaře ořezávají stromy, kácejí ty nezdravé a vysazují letničky. </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r>
        <w:rPr/>
        <w:t xml:space="preserve">---</w:t>
      </w:r>
    </w:p>
    <w:p>
      <w:pPr/>
      <w:r>
        <w:rPr>
          <w:b w:val="1"/>
          <w:bCs w:val="1"/>
        </w:rPr>
        <w:t xml:space="preserve">VE FRÝDLANTU n. O. PROBĚHLA TRADIČNÍ VÝSADBA DŘEVIN</w:t>
      </w:r>
    </w:p>
    <w:p>
      <w:pPr/>
      <w:r>
        <w:rPr/>
        <w:t xml:space="preserve">Ve Frýdlantu nad Ostravicí už tradičně, jako každý rok vysadili nové dřeviny.  Náhradní výsadba 20 okrasných listnatých stromů proběhla v rámci péče o městskou zeleň v druhé polovině dubna.  </w:t>
      </w:r>
    </w:p>
    <w:p>
      <w:pPr/>
      <w:r>
        <w:rPr/>
        <w:t xml:space="preserve">"Jedná se převážně o alejové a solitérní dřeviny, jako je například Vrba smuteční, okrasné třešně Myrobalány, Svitel latnatý, Jírovec pleťový a Jírovec maďal. Tyto stromy byly vysázené v meziblokové zeleni na pozemcích města namísto již dříve vykácených stromů, které musely být odstraněny v rámci zhoršeného zdravotního stavu a z důvodu bezpečnosti osob," uvedla referentka odboru životního prostředí Žaneta Štefková.</w:t>
      </w:r>
    </w:p>
    <w:p>
      <w:pPr/>
      <w:r>
        <w:rPr/>
        <w:t xml:space="preserve">Už v minulých letech vznikly krásné aleje v ulicích Okružní a Nádražní a příští rok chce město vysadit větší množství zeleně v areálu klášterní zahrady u Střediska sociálních služeb. </w:t>
      </w:r>
    </w:p>
    <w:p>
      <w:pPr/>
      <w:r>
        <w:rPr/>
        <w:t xml:space="preserve">"Dále bude realizována výsadba dřevin v rámci výstavby dopravního terminálu na ulici Poštovní, a to v první etapě této výstavby v počtu 66 kusů, z toho 36 kusů stromů tvoří náhradní výsadbu Českých drah za pokácené topoly," dodal vedoucí odboru životního prostředí Miroslav Widlarz," dodal vedoucí odboru životního prostředí Miroslav Widlarz.</w:t>
      </w:r>
    </w:p>
    <w:p>
      <w:pPr/>
      <w:r>
        <w:rPr/>
        <w:t xml:space="preserve">Nové stromy budou příští rok vysázeny i v rámci investiční akce Brána Beskyd.</w:t>
      </w:r>
    </w:p>
    <w:p>
      <w:pPr/>
      <w:r>
        <w:rPr/>
        <w:t xml:space="preserve">---</w:t>
      </w:r>
    </w:p>
    <w:p>
      <w:pPr/>
      <w:r>
        <w:rPr>
          <w:b w:val="1"/>
          <w:bCs w:val="1"/>
        </w:rPr>
        <w:t xml:space="preserve">V minulé sezoně neporažení starší žáci opět trénují</w:t>
      </w:r>
    </w:p>
    <w:p>
      <w:pPr/>
      <w:r>
        <w:rPr>
          <w:b w:val="1"/>
          <w:bCs w:val="1"/>
        </w:rPr>
        <w:t xml:space="preserve">V minulé sezoně je žádný klub nedokázal porazit. V přípravě na tu letošní jim bránil zákaz trénování. Nyní si mladí fotbalisté opět budují fyzičku.</w:t>
      </w:r>
    </w:p>
    <w:p>
      <w:pPr/>
      <w:r>
        <w:rPr/>
        <w:t xml:space="preserve">„Máme teprve třetí tréning, začali jsme minulý týden, po skoro tříměsíční karanténě. Teď dáváme manšaft dohromady, protože nám odešly ročníky 2005, přicházejí nám mladší kluci z ročníku 2007. Jsem rád, že mám alespoň osm, devět kluků na tréningu, ale jak to bude se sezonou zatím nevíme,“ vysvětlil trenér starších žáků Petr Kendzior. </w:t>
      </w:r>
    </w:p>
    <w:p>
      <w:pPr/>
      <w:r>
        <w:rPr/>
        <w:t xml:space="preserve">Hygienická opatření fotbalisté nepodceňují. Na tréning docházejí s ochranou rouškou a dezinfekcí. Dodržovat se snaží i maximální počet deseti osob, včetně trenérů.</w:t>
      </w:r>
    </w:p>
    <w:p>
      <w:pPr/>
      <w:r>
        <w:rPr/>
        <w:t xml:space="preserve">„Kluci se těšili na tréning, jsme na začátku, uvidíme, jak to bude. Zatím hrajeme v omezeném počtu, máme tady i nějaké hygienické potřeby,“ doplnil trenér starších žáků Petr Kendzior.</w:t>
      </w:r>
    </w:p>
    <w:p>
      <w:pPr/>
      <w:r>
        <w:rPr/>
        <w:t xml:space="preserve">Po takřka tříměsíční pauze se podle trenérů kondice hráčů zhoršila. Ale jak sami říkají, na trávník se těšili a na místě je i snaha o kvalitní přípravu.</w:t>
      </w:r>
    </w:p>
    <w:p>
      <w:pPr/>
      <w:r>
        <w:rPr/>
        <w:t xml:space="preserve">„Jsou odpočatí, akorát trošičku v hlavě by si měli srovnat a uvědomit si, že už to začalo. Teď nás navíc zase čeká měsíční pauza, ale i tak, měli bychom kluky připravit. Snaží se, trochu se jim do toho nechce, ale musíme je více podpořit, jak ve škole, tak i v tréningu. Jsou rádi, že jsou konečně venku,“ doplnil asistent trenéra David Tománek.</w:t>
      </w:r>
    </w:p>
    <w:p>
      <w:pPr/>
      <w:r>
        <w:rPr/>
        <w:t xml:space="preserve">„Na zahradě jsem si kopal s míčem, párkrát jsem byl běhat“. „Chodil jsem si zakopat. Kdysi jsem hrál vysoko a kondička mi spadla“, uvedli starší žáci Fotbalu Studénka.</w:t>
      </w:r>
    </w:p>
    <w:p>
      <w:pPr/>
      <w:r>
        <w:rPr/>
        <w:t xml:space="preserve">Nadcházející sezona je stále nejistá. I tak mladí sportovci doufají, že se první zápas uskuteční co nejdříve.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2026-07-06T17:38:30+02:00</dcterms:created>
  <dcterms:modified xsi:type="dcterms:W3CDTF">2026-07-06T17:38:30+02:00</dcterms:modified>
</cp:coreProperties>
</file>

<file path=docProps/custom.xml><?xml version="1.0" encoding="utf-8"?>
<Properties xmlns="http://schemas.openxmlformats.org/officeDocument/2006/custom-properties" xmlns:vt="http://schemas.openxmlformats.org/officeDocument/2006/docPropsVTypes"/>
</file>