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Stačí chvíle nepozornosti rodičů a může se stát tragédie</w:t>
      </w:r>
    </w:p>
    <w:p>
      <w:pPr/>
      <w:r>
        <w:rPr>
          <w:b w:val="1"/>
          <w:bCs w:val="1"/>
        </w:rPr>
        <w:t xml:space="preserve">Dva případy tonoucích dětí během jednoho dne v MS kraji kraji jsou velkým varováním pro rodiče. Batolata by rozhodně neměla být bez jejich dohledu. Stačí jen chvíle nepozornosti a může se stát tragédie. V případě tonutí je také velmi důležitá rychlá první pomoc. Poradíme vám, jak na to.</w:t>
      </w:r>
    </w:p>
    <w:p>
      <w:pPr/>
      <w:r>
        <w:rPr/>
        <w:t xml:space="preserve">Ve čtvrtek spěchala zdravotnická záchranná služba během půl hodiny ke dvěma podobným případům. Nejprve se ve Frýdku-Místku topil v zahradním bazénku rok a půl starý chlapec a chvíli na to spadla v Chabičově dvouletá dívenka do jímky s vodou. S příchodem léta budou podobné případy častější a tak je na místě varování pro rodiče. Nenechávejte malé děti bez dozoru. </w:t>
      </w:r>
    </w:p>
    <w:p>
      <w:pPr/>
      <w:r>
        <w:rPr>
          <w:b w:val="1"/>
          <w:bCs w:val="1"/>
        </w:rPr>
        <w:t xml:space="preserve">Lukáš Humpl, mluvčí ZZS MS kraje:</w:t>
      </w:r>
      <w:r>
        <w:rPr/>
        <w:t xml:space="preserve"> "Se začátkem letní sezóny narůstá pohyb dětí venku. Nebezpečí přitom může číhat i v bezprostředním okolí jejich domovů, a to právě v podobě napuštěných bazénů, vodních toků, nezajištěných otvorů, či prostor a jiných rizikových míst. Děti útlého věku, které postrádají schopnost předvídat rizika, by měly i na jinak bezpečném místě zůstávat pod nepřetržitým dozorem dospělé osoby. Ke vzniku nešťastné události stačí někdy bohužel i jen okamžik nepozornosti."</w:t>
      </w:r>
    </w:p>
    <w:p>
      <w:pPr/>
      <w:r>
        <w:rPr/>
        <w:t xml:space="preserve">Pokud už se něco podobného stane, je důležitá rychlá pomoc. Je nutné okamžitě dítě z vody vytáhnout a zahájit resuscitaci. Uvolníme dýchací cesty a zakloníme hlavu.</w:t>
      </w:r>
    </w:p>
    <w:p>
      <w:pPr/>
      <w:r>
        <w:rPr>
          <w:b w:val="1"/>
          <w:bCs w:val="1"/>
          <w:i w:val="1"/>
          <w:iCs w:val="1"/>
        </w:rPr>
        <w:t xml:space="preserve">Petr Jaššo, vedoucí vzdělávacího a výcvikového střediska ZZS MSK:</w:t>
      </w:r>
      <w:r>
        <w:rPr>
          <w:i w:val="1"/>
          <w:iCs w:val="1"/>
        </w:rPr>
        <w:t xml:space="preserve"> "U dětí do 18 let se vždy provádí 5 umělých záchranných vdechů při příchodu a ověření toho, že pacient nedýchá, tak 5 krát vdechneme. U dospělých toto paušálně neprovádíme.”</w:t>
      </w:r>
    </w:p>
    <w:p>
      <w:pPr/>
      <w:r>
        <w:rPr/>
        <w:t xml:space="preserve">Pokud si nejste postupem jisti, je nejlepší dát telefon na hlasitý odposlech a nechat si radit od operátora linky záchranné služby 155. </w:t>
      </w:r>
    </w:p>
    <w:p>
      <w:pPr/>
      <w:r>
        <w:rPr>
          <w:b w:val="1"/>
          <w:bCs w:val="1"/>
          <w:i w:val="1"/>
          <w:iCs w:val="1"/>
        </w:rPr>
        <w:t xml:space="preserve">Petr Jaššo, vedoucí vzdělávacího a výcvikového střediska ZZS MSK:</w:t>
      </w:r>
      <w:r>
        <w:rPr>
          <w:i w:val="1"/>
          <w:iCs w:val="1"/>
        </w:rPr>
        <w:t xml:space="preserve">“Svůj běžný obsah úst vdechneme do pacienta a následně zahájíme kardiopulmonální resuscitaci, čili stlačování hrudníku v poměru 30 stlačení a 2 vdechy."</w:t>
      </w:r>
    </w:p>
    <w:p>
      <w:pPr/>
      <w:r>
        <w:rPr/>
        <w:t xml:space="preserve">Nejlepší je  ale prevence. Tedy pokud máte na zahradě bazén a nebo jste u vody, nenechávejte děti bez dozoru. Batolata by měla být pod dohledem nepřetržitě.</w:t>
      </w:r>
    </w:p>
    <w:p>
      <w:pPr/>
      <w:r>
        <w:rPr/>
        <w:t xml:space="preserve">---</w:t>
      </w:r>
    </w:p>
    <w:p>
      <w:pPr/>
      <w:r>
        <w:rPr>
          <w:b w:val="1"/>
          <w:bCs w:val="1"/>
        </w:rPr>
        <w:t xml:space="preserve">Lidé se na Karvinsku bojí nákazy, nechodí ani do knihovny</w:t>
      </w:r>
    </w:p>
    <w:p>
      <w:pPr/>
      <w:r>
        <w:rPr>
          <w:b w:val="1"/>
          <w:bCs w:val="1"/>
        </w:rPr>
        <w:t xml:space="preserve">Velký strach z nákazy koronavirem mají v současné době lidé na Karvinsku. Projevilo se to i v návštěvnosti knihoven. A když už čtenáři přijdou, tak většinou jen vrátit knížky. Nové tituly si nepůjčují.</w:t>
      </w:r>
    </w:p>
    <w:p>
      <w:pPr/>
      <w:r>
        <w:rPr/>
        <w:t xml:space="preserve">Je tomu měsíc, co se v rámci postupného uvolňování mimořádných opatření, po téměř dvou měsících, opět otevřely veřejnosti dveře albrechtické knihovny. Čtenáři si mohli znovu vybrat z nabídky zhruba 18 tisíc knih v českém a polském jazyce.</w:t>
      </w:r>
    </w:p>
    <w:p>
      <w:pPr/>
      <w:r>
        <w:rPr/>
        <w:t xml:space="preserve">„Knížky nám samozřejmě chyběly, protože nebylo číst.“ „Bylo na čase, doma jsem měl už všechno přečtené,“ řekli čtenáři.</w:t>
      </w:r>
    </w:p>
    <w:p>
      <w:pPr/>
      <w:r>
        <w:rPr/>
        <w:t xml:space="preserve">V knihovně platí ale přísná hygienická opatření.</w:t>
      </w:r>
    </w:p>
    <w:p>
      <w:pPr/>
      <w:r>
        <w:rPr/>
        <w:t xml:space="preserve">„Máme samozřejmě nějaká omezení celý provoz funguje trošku jinak. U vchodu je desinfekce. Každý si musí vydesinfikovat ruce a vrácené knihy jdou do karantény, teprve pak jsou k dispozici dalším čtenářům,“ řekla knihovnice Ludmila Hajduová.</w:t>
      </w:r>
    </w:p>
    <w:p>
      <w:pPr/>
      <w:r>
        <w:rPr/>
        <w:t xml:space="preserve">Ale i přesto je teď v knihovně téměř liduprázdno. Vedoucí albrechtické knihovny je přesvědčena, že je to kvůli Dolu Darkov, který se stal zdrojem koronavirové nákazy. </w:t>
      </w:r>
    </w:p>
    <w:p>
      <w:pPr/>
      <w:r>
        <w:rPr/>
        <w:t xml:space="preserve">„Na Darkově pracuje spousta zdejších chlapů. Tak jak doposud tady nic nebylo, lidi mají teď strach. Chodí stále v rouškách, i když už nemusí,“ konstatovala vedoucí knihovny.</w:t>
      </w:r>
    </w:p>
    <w:p>
      <w:pPr/>
      <w:r>
        <w:rPr/>
        <w:t xml:space="preserve">A podobná situace je i v dalších knihovnách na celém Karvinsku.</w:t>
      </w:r>
    </w:p>
    <w:p>
      <w:pPr/>
      <w:r>
        <w:rPr/>
        <w:t xml:space="preserve">---</w:t>
      </w:r>
    </w:p>
    <w:p>
      <w:pPr/>
      <w:r>
        <w:rPr>
          <w:b w:val="1"/>
          <w:bCs w:val="1"/>
        </w:rPr>
        <w:t xml:space="preserve">Slezské divadlo opět přivítá diváky</w:t>
      </w:r>
    </w:p>
    <w:p>
      <w:pPr/>
      <w:r>
        <w:rPr>
          <w:b w:val="1"/>
          <w:bCs w:val="1"/>
        </w:rPr>
        <w:t xml:space="preserve">Po karanténním spánku se opavské Slezské divadlo znovu vrací do života. Jeviště ožilo zkouškami, a tak se diváci mohou ještě do konce června těšit na několik převážně komponovaných představení. Tituly, které nemohly být uvedeny, pak uvidí diváci na podzim.</w:t>
      </w:r>
    </w:p>
    <w:p>
      <w:pPr/>
      <w:r>
        <w:rPr/>
        <w:t xml:space="preserve">Těsně před premiérovým uvedením zastavil koronavirus komedii „Zítra to roztočíme, drahoušku“. Herci došli až ke generální zkoušce, ale to už věděli, že hrát pro publikum nebudou. Stejný osud postihnul také další 4 premiéry. Těšit se na většinu z nich mohou diváci až po prázdninách.</w:t>
      </w:r>
    </w:p>
    <w:p>
      <w:pPr/>
      <w:r>
        <w:rPr>
          <w:b w:val="1"/>
          <w:bCs w:val="1"/>
        </w:rPr>
        <w:t xml:space="preserve">Ilja Racek, ředitel Slezského divadla v Opavě</w:t>
      </w:r>
      <w:r>
        <w:rPr/>
        <w:t xml:space="preserve">: „My jsme se rozhodli, že pro naše abonenty a diváky dohrajeme sezónu na podzim.“</w:t>
      </w:r>
    </w:p>
    <w:p>
      <w:pPr/>
      <w:r>
        <w:rPr/>
        <w:t xml:space="preserve">Koronavirus zrušil víc jak 100 představení a způsobil Slezskému divadlu ztrátu ve výši 1,3 miliony korun. Po dvou měsíční karanténě se nyní umělci opět potkali na společných zkouškách.</w:t>
      </w:r>
    </w:p>
    <w:p>
      <w:pPr/>
      <w:r>
        <w:rPr>
          <w:b w:val="1"/>
          <w:bCs w:val="1"/>
        </w:rPr>
        <w:t xml:space="preserve">Daniela Džorova Waldhans, tajemnice uměleckého provozu</w:t>
      </w:r>
      <w:r>
        <w:rPr/>
        <w:t xml:space="preserve">: "Zkoušení bylo v menším rozsahu. Spíš individuální, pokud to bylo možné během karantény."</w:t>
      </w:r>
    </w:p>
    <w:p>
      <w:pPr/>
      <w:r>
        <w:rPr>
          <w:b w:val="1"/>
          <w:bCs w:val="1"/>
        </w:rPr>
        <w:t xml:space="preserve">Dominika Jandová, členka baletního souboru</w:t>
      </w:r>
      <w:r>
        <w:rPr/>
        <w:t xml:space="preserve">: „Zkoušet po té dlouhé pauze znovu je náročnější. Trochu jsme vypadli z tempa.“</w:t>
      </w:r>
    </w:p>
    <w:p>
      <w:pPr/>
      <w:r>
        <w:rPr/>
        <w:t xml:space="preserve">Protože diváci do divadla nemohli, natočili pro ně  herci seriál, ve kterém představili i místa, kam se lidé běžně nedostanou – třeba vlásenkárnu, maskérnu nebo rekvizitárnu.</w:t>
      </w:r>
    </w:p>
    <w:p>
      <w:pPr/>
      <w:r>
        <w:rPr/>
        <w:t xml:space="preserve">Teď už návštěvníci do divadla smí. Ovšem umělci budou muset oželet plné hlediště. Kvůli hygienickým nařízením bude moci být v sále jen 120 lidí. Což je asi třetina z celkového počtu míst.</w:t>
      </w:r>
    </w:p>
    <w:p>
      <w:pPr/>
      <w:r>
        <w:rPr>
          <w:b w:val="1"/>
          <w:bCs w:val="1"/>
        </w:rPr>
        <w:t xml:space="preserve">Kristýna Formánková, ved. obchodního odd.</w:t>
      </w:r>
      <w:r>
        <w:rPr/>
        <w:t xml:space="preserve">: „Diváci musí sedět ob jedno sedadlo, pokud se nejedná o rodinné příslušníky, a ob jednu řadu.“</w:t>
      </w:r>
    </w:p>
    <w:p>
      <w:pPr/>
      <w:r>
        <w:rPr/>
        <w:t xml:space="preserve">Pandemie koronaviru zkomplikovala také dokončení divadelní sezóny, která se měla uzavřít v červnu. Mimořádně tedy bude posunuta až do konce letošního roku. A od roku 2021 se bude divadelní sezóna nově překrývat s kalendářním rokem.   </w:t>
      </w:r>
    </w:p>
    <w:p>
      <w:pPr/>
      <w:r>
        <w:rPr/>
        <w:t xml:space="preserve">                       Program Slezského divadla</w:t>
      </w:r>
    </w:p>
    <w:p>
      <w:pPr/>
      <w:r>
        <w:rPr/>
        <w:t xml:space="preserve">31.5.                   Matiné                                                           10,00 hod.</w:t>
      </w:r>
    </w:p>
    <w:p>
      <w:pPr/>
      <w:r>
        <w:rPr/>
        <w:t xml:space="preserve">  9.6.                   Strašlivé Čechy, děsná Morava                    19,00 hod.</w:t>
      </w:r>
    </w:p>
    <w:p>
      <w:pPr/>
      <w:r>
        <w:rPr/>
        <w:t xml:space="preserve">14.6.                    Matiné                                                          10,00 hod.     </w:t>
      </w:r>
    </w:p>
    <w:p>
      <w:pPr/>
      <w:r>
        <w:rPr/>
        <w:t xml:space="preserve">---</w:t>
      </w:r>
    </w:p>
    <w:p>
      <w:pPr/>
      <w:r>
        <w:rPr>
          <w:b w:val="1"/>
          <w:bCs w:val="1"/>
        </w:rPr>
        <w:t xml:space="preserve">Z Poruby postupně mizí chodníky ve špatném stavu</w:t>
      </w:r>
    </w:p>
    <w:p>
      <w:pPr/>
      <w:r>
        <w:rPr>
          <w:b w:val="1"/>
          <w:bCs w:val="1"/>
        </w:rPr>
        <w:t xml:space="preserve">V Ostravě-Porubě jsou chodníky v nevyhovujícím stavu za 70 milionů korun. Dobrou zprávou je, že jejich počet neustále klesá. Postupně se totiž opravují.</w:t>
      </w:r>
    </w:p>
    <w:p>
      <w:pPr/>
      <w:r>
        <w:rPr/>
        <w:t xml:space="preserve">Loni 80 milionů, letos o 10 milionů méně. Právě tuto částku radnice vyčerpala na rekonstrukci chodníků a snížila tak dalších několik procent chodníků ve špatném stavu. Letos v opravách pokračuje. V nejhorším stavu jsou chodníky na 7. a 8. obvodě.</w:t>
      </w:r>
    </w:p>
    <w:p>
      <w:pPr/>
      <w:r>
        <w:rPr>
          <w:b w:val="1"/>
          <w:bCs w:val="1"/>
        </w:rPr>
        <w:t xml:space="preserve">Miroslav Otisk, místostarosta MOb Ostrava-Poruba: “</w:t>
      </w:r>
      <w:r>
        <w:rPr/>
        <w:t xml:space="preserve">Díky tomu se snažíme zaměřovat právě na tyto části, ale to neznamená, že ty další stavební obvody pomíjíme. Snažíme se rozdělovat, dá se říct, každému stejně. My se snažíme všechny tyto rekonstrukce provádět v rámci běžné údržby, ale od minulého roku se orientujeme podle rozšířeného digitálního pasportu. Co se týče celkových oprav v tomto roce, tak my jsme opravili od února celkem 5 tisíc metrů čtverečních komunikací, což znamená komunikací 3.a 4.třídy. To jsou cesty a chodníky, kde chodníků jsme opravili 3 a půl tisíce metrů čtverečních a ten zbytek tvoří cesty. Zejména tedy výtluky na cestách. </w:t>
      </w:r>
    </w:p>
    <w:p>
      <w:pPr/>
      <w:r>
        <w:rPr/>
        <w:t xml:space="preserve">Rekonstrukcí projde i asfaltový chodník na ulici Jiřinkova, který bude po obnově užší. Popraskaný a nevzhledný asfalt postupně nahrazuje zámková dlažba. </w:t>
      </w:r>
    </w:p>
    <w:p>
      <w:pPr/>
      <w:r>
        <w:rPr>
          <w:b w:val="1"/>
          <w:bCs w:val="1"/>
        </w:rPr>
        <w:t xml:space="preserve">Miroslav Otisk, místostarosta MOb Ostrava-Poruba: “</w:t>
      </w:r>
      <w:r>
        <w:rPr/>
        <w:t xml:space="preserve">Tyto činnosti zatím zajišťujeme jak pomocí naší dlažební čety tak  i externím subjektem, dodavatelem. Do budoucna se snažíme navýšit právě naše dlažební čety, protože jsou levnější a minimálně stejně kvalitní jako externí dodavatelé.”</w:t>
      </w:r>
    </w:p>
    <w:p>
      <w:pPr/>
      <w:r>
        <w:rPr/>
        <w:t xml:space="preserve">Díky digitálnímu pasportu má radnice o všech chodnících v obvodu perfektní přehled. </w:t>
      </w:r>
    </w:p>
    <w:p>
      <w:pPr/>
      <w:r>
        <w:rPr>
          <w:b w:val="1"/>
          <w:bCs w:val="1"/>
        </w:rPr>
        <w:t xml:space="preserve">Lubomír Gazda, vedoucí odboru dopravy a údržby komunikací: “</w:t>
      </w:r>
      <w:r>
        <w:rPr/>
        <w:t xml:space="preserve">My máme 3 stupně chodníků. Když si je vyvoláme tabulkami, tak se nám objeví potom zabarvení příslušného chodníku v té barvě, která náleží tomu stavu. To znamená, chodníky máme klasifikované jako dobré, vyhovující, nevyhovující. V těhto třech barvách se nám potom zakreslí v jednotlivých obvodech. Vybrané chodníky, nebo i celý obvod. Když si ho vyvoláme přes tyto ikonky, tak se nám objeví celkové metry čtvereční chodníků ve všech třech variantách dohromady, nebo si vybereme, jak jsem říkal stav dobrý, stav vyhovující, stav nevyhovující. Z toho si potom můžeme dělat různé varianty jak lokalit tak částí, tak celých obvodů a propočítávat.</w:t>
      </w:r>
    </w:p>
    <w:p>
      <w:pPr/>
      <w:r>
        <w:rPr/>
        <w:t xml:space="preserve">Každý z chodníků si může radnice zvlášť vyčlenit a okamžitě tak ví, kolik má metrů čtverečních a kolik by stála jeho oprava. Řídí se tím i plán oprav a rekonstrukcí. A nově také plán čištění ulic a chodníků. </w:t>
      </w:r>
    </w:p>
    <w:p>
      <w:pPr/>
      <w:r>
        <w:rPr>
          <w:b w:val="1"/>
          <w:bCs w:val="1"/>
        </w:rPr>
        <w:t xml:space="preserve">Lubomír Gazda, vedoucí odboru dopravy a údržby komunikací: “</w:t>
      </w:r>
      <w:r>
        <w:rPr/>
        <w:t xml:space="preserve">Chceme teď v novém výběrovém řízení už tyto chodníky, které můžeme čistit našim čistícím strojem, který máme v tomto roce nově pořízen, tak můžeme nahradit dodavatelskou činnost.”</w:t>
      </w:r>
    </w:p>
    <w:p>
      <w:pPr/>
      <w:r>
        <w:rPr/>
        <w:t xml:space="preserve">A co je hlavní, nový čistící stroj může po všech lokalitách jezdit celoročně. Program umí vyčíslit i to, kolik tím obvod ušetří.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2025-12-19T09:14:25+01:00</dcterms:created>
  <dcterms:modified xsi:type="dcterms:W3CDTF">2025-12-19T09:14:25+01:00</dcterms:modified>
</cp:coreProperties>
</file>

<file path=docProps/custom.xml><?xml version="1.0" encoding="utf-8"?>
<Properties xmlns="http://schemas.openxmlformats.org/officeDocument/2006/custom-properties" xmlns:vt="http://schemas.openxmlformats.org/officeDocument/2006/docPropsVTypes"/>
</file>