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MS kraj zasáhly bouřky a přívalové deště</w:t>
      </w:r>
    </w:p>
    <w:p>
      <w:pPr/>
      <w:r>
        <w:rPr>
          <w:b w:val="1"/>
          <w:bCs w:val="1"/>
        </w:rPr>
        <w:t xml:space="preserve">Celý nás region zasáhly ve čtvrtek odpoledne silné bouřky a přívalové deště a hustě pršelo i v pátek. Na mnoha místech stekla voda z polí a zatopila domy, jinde se vylily menší potoky a říčky ze svých koryt. V Ostravě - Porubě nestíhaly kanály odvádět vodu a tak vzniklo na frekventované křižovatce jezero, ve kterém uvízlo i vozidlo hasičů z Pustkovce. Podle meteorologů se na některých místech může situace ještě zhoršit.</w:t>
      </w:r>
    </w:p>
    <w:p>
      <w:pPr/>
      <w:r>
        <w:rPr/>
        <w:t xml:space="preserve">Bouřky a lijáky začaly v našem regionu řádit už ve čtvrtek odpoledne. V Ostravě se na silnicích tvořily doslova řeky a kanály nestíhaly odvádět vodu. Na Křižovatce u čistíren vzniklo jezero, ve kterém uvízlo osobní auto a později dokonce i dobrovolní hasiči z Pustkovce se svým novým Mercedesem, když ho přijeli zachránit. </w:t>
      </w:r>
    </w:p>
    <w:p>
      <w:pPr/>
      <w:r>
        <w:rPr/>
        <w:t xml:space="preserve">Pršelo celou noc a na mnoha místech se rozvodnily hlavně menší toky. Například Polančice v Polance se dostala až na 3. stupeň a chybělo málo, aby se vylila. Podobná byla situace i ve Staré Bělé na místním potoce.</w:t>
      </w:r>
    </w:p>
    <w:p>
      <w:pPr/>
      <w:r>
        <w:rPr>
          <w:b w:val="1"/>
          <w:bCs w:val="1"/>
        </w:rPr>
        <w:t xml:space="preserve">obyvatel Staré Bělé</w:t>
      </w:r>
      <w:r>
        <w:rPr/>
        <w:t xml:space="preserve">: "Zaburilo a přišla rychlá vlna. Pršelo dost hodně asi půl hodiny." </w:t>
      </w:r>
    </w:p>
    <w:p>
      <w:pPr/>
      <w:r>
        <w:rPr/>
        <w:t xml:space="preserve">Už od čtvrtku měli plné ruce práce hasiči také v okolí řeky Ondřejnice v Brušperku a Staré Vsi. Ondřejnice sice zůstala v korytě, ale na mnoha místech stekla voda z polí a zaplavila domy a chaty. </w:t>
      </w:r>
    </w:p>
    <w:p>
      <w:pPr/>
      <w:r>
        <w:rPr>
          <w:b w:val="1"/>
          <w:bCs w:val="1"/>
        </w:rPr>
        <w:t xml:space="preserve">Obyvatel Staré Vsi</w:t>
      </w:r>
      <w:r>
        <w:rPr/>
        <w:t xml:space="preserve">: "Škody nebudou velké, asi jen koberce. To se nedá nic dělat. Přišla voda a odešla."</w:t>
      </w:r>
    </w:p>
    <w:p>
      <w:pPr/>
      <w:r>
        <w:rPr>
          <w:b w:val="1"/>
          <w:bCs w:val="1"/>
        </w:rPr>
        <w:t xml:space="preserve">Ondřej Kuchař, velitel SDH Brušperk</w:t>
      </w:r>
      <w:r>
        <w:rPr/>
        <w:t xml:space="preserve">: "Jsme hasiči z Brušperku a jsme rozdělení na tři skupiny. Jezdíme jednak u nás v Brušperku, kde je těch událostí taky dost a jsme přizváni i na pomoc tady do Staré Vsi. Provádíme čerpání lagun ze zahrad, ze sklepů a ze zatopených domů."</w:t>
      </w:r>
    </w:p>
    <w:p>
      <w:pPr/>
      <w:r>
        <w:rPr/>
        <w:t xml:space="preserve">V pátek sledovali obyvatelé Staré Vsi s obavami oblohu. Meteorologové vydali výstrahu a všichni čekali, zda nepřijde další vlna srážek. Hasiči stavěli zábrany a snažili se ochránit domy. Do 13 hodiny už v celém kraji měli 230 zásahů především kvůli čerpání vody.</w:t>
      </w:r>
    </w:p>
    <w:p>
      <w:pPr/>
      <w:r>
        <w:rPr>
          <w:b w:val="1"/>
          <w:bCs w:val="1"/>
        </w:rPr>
        <w:t xml:space="preserve">Jiří Scheibinger, velitel stanice HZS Ostrava - Jih</w:t>
      </w:r>
      <w:r>
        <w:rPr/>
        <w:t xml:space="preserve">: "Nasazení pytlů je čistě preventivní věc s důvodu předpovědi, která je. Tzn. zabránit škodám a uvolnit techniku pro další místa, která pravděpodobně budou."</w:t>
      </w:r>
    </w:p>
    <w:p>
      <w:pPr>
        <w:pStyle w:val="Heading3"/>
      </w:pPr>
      <w:r>
        <w:rPr/>
        <w:t xml:space="preserve">Místy hrozí až pětiletá voda</w:t>
      </w:r>
    </w:p>
    <w:p>
      <w:pPr/>
      <w:r>
        <w:rPr/>
        <w:t xml:space="preserve">Nepříliš optimistická zpráva přišla i od vodohospodářů. Povodí Odry je prý už nasyceno a řeky i jejich přítoky mohou na některých místech stále stoupat.</w:t>
      </w:r>
    </w:p>
    <w:p>
      <w:pPr/>
      <w:r>
        <w:rPr>
          <w:b w:val="1"/>
          <w:bCs w:val="1"/>
        </w:rPr>
        <w:t xml:space="preserve">Šárka Vlčková, mluvčí Povodí Odry</w:t>
      </w:r>
      <w:r>
        <w:rPr/>
        <w:t xml:space="preserve">: "Například v Povodí Odry, Opavy nebo Ostravice mohou být dosaženy 1. povodňové stupně, stejně jako na Olši. Na některých místech a přítocích mohou být dosaženy 2. stupně, jako je Bílovka, Lubina a nebo může dojít i k vybřežení Petrůvky nebo Stonávky. Předpokládáme dosažení povodňových stupňů také na Bělé, Vidnávce a Osoblaze."</w:t>
      </w:r>
    </w:p>
    <w:p>
      <w:pPr/>
      <w:r>
        <w:rPr/>
        <w:t xml:space="preserve">Vodohospodáři doporučují obcím i městům, aby kontrolovaly průtočnost propustků, lávek a mostků zejména na malých tocích, náhonech a příkopech.  Mohu se snadno zanášet a vylít ze břehů. </w:t>
      </w:r>
    </w:p>
    <w:p>
      <w:pPr/>
      <w:r>
        <w:rPr/>
        <w:t xml:space="preserve">---</w:t>
      </w:r>
    </w:p>
    <w:p>
      <w:pPr/>
      <w:r>
        <w:rPr>
          <w:b w:val="1"/>
          <w:bCs w:val="1"/>
        </w:rPr>
        <w:t xml:space="preserve">Rozvodněná Jičínka postrašila obyvatele Žiliny</w:t>
      </w:r>
    </w:p>
    <w:p>
      <w:pPr/>
      <w:r>
        <w:rPr>
          <w:b w:val="1"/>
          <w:bCs w:val="1"/>
        </w:rPr>
        <w:t xml:space="preserve">Vydatné deště ohrozily několik lokalit Moravskoslezského kraje, mezi nimi  také novojičínskou Žilinu. Tu v roce 2009 spláchla blesková povodeň a lidé zde srážky sledují s velkými obavami. Na toku Jičínky byl v pátek ráno vyhlášen třetí stupeň povodňové aktivity.</w:t>
      </w:r>
    </w:p>
    <w:p>
      <w:pPr/>
      <w:r>
        <w:rPr/>
        <w:t xml:space="preserve">Hladina toků  na Novojičínsku se začala zvedat ve čtvrtek odpoledne, další vydatné srážky ji v pátek ráno dostaly na nejvyšší povodňový stupeň. Situace nenechávala v klidu obyvatele místní části Nového Jičína - Źiliny, kteří začali domy zabezpečovat pytli s pískem. V paměti mají ničivé povodně z roku 2009. </w:t>
      </w:r>
    </w:p>
    <w:p>
      <w:pPr/>
      <w:r>
        <w:rPr>
          <w:b w:val="1"/>
          <w:bCs w:val="1"/>
        </w:rPr>
        <w:t xml:space="preserve">Jaroslav Perútka (KDU-ČSL), předseda Osadního výboru Žilina: </w:t>
      </w:r>
      <w:r>
        <w:rPr/>
        <w:t xml:space="preserve">“My, co bydlíme kolem vody, tak jsme celou noc hlídali. Ráno se ta situace začala zhoršovat.” </w:t>
      </w:r>
    </w:p>
    <w:p>
      <w:pPr/>
      <w:r>
        <w:rPr>
          <w:b w:val="1"/>
          <w:bCs w:val="1"/>
        </w:rPr>
        <w:t xml:space="preserve">obyvatel Žiliny:  </w:t>
      </w:r>
      <w:r>
        <w:rPr/>
        <w:t xml:space="preserve">“Bydlím padesát metrů od Jičínky. Když byla minulá povodeň, tak jsem bydlel tamhle U jezu, a tam nás to vyplavilo. Já se bojím.”</w:t>
      </w:r>
    </w:p>
    <w:p>
      <w:pPr/>
      <w:r>
        <w:rPr>
          <w:b w:val="1"/>
          <w:bCs w:val="1"/>
        </w:rPr>
        <w:t xml:space="preserve">obyvatel Žiliny:  </w:t>
      </w:r>
      <w:r>
        <w:rPr/>
        <w:t xml:space="preserve">“Náš je tady ten dům u vody. Zatím je to pořád stejné, ale má dále pršet, tak se řeka asi vylije.” </w:t>
      </w:r>
    </w:p>
    <w:p>
      <w:pPr/>
      <w:r>
        <w:rPr/>
        <w:t xml:space="preserve">Od šesté hodiny ráno zasedala v Novém Jičíně povodňová komise. Třetí stupeň byl také na čas vyhlášen na místních potocích Zrzávka a Rakovec. Hasiči odčerpávali vodu na asi 30 místech, mimo jiné ze sklepa mateřské školy v Žilině. </w:t>
      </w:r>
    </w:p>
    <w:p>
      <w:pPr/>
      <w:r>
        <w:rPr>
          <w:b w:val="1"/>
          <w:bCs w:val="1"/>
        </w:rPr>
        <w:t xml:space="preserve">Stanislav Kopecký (ANO), starosta Nového Jičína: </w:t>
      </w:r>
      <w:r>
        <w:rPr/>
        <w:t xml:space="preserve">“Situaci monitorujeme. Přes noc jsme vydali už několik opatření. V současné chvíli jsme na druhém stupni povodňové aktivity. bohužel, voda dále stoupá, a ta prognóza na delší období není příznivá.”  </w:t>
      </w:r>
    </w:p>
    <w:p>
      <w:pPr/>
      <w:r>
        <w:rPr/>
        <w:t xml:space="preserve">Kritická místa kolem vodních toků bude město nadále monitorovat. Preventivně připravuje další pytle s pískem a také prostory pro případnou evakuaci obyvatel. </w:t>
      </w:r>
    </w:p>
    <w:p>
      <w:pPr/>
      <w:r>
        <w:rPr/>
        <w:t xml:space="preserve">---</w:t>
      </w:r>
    </w:p>
    <w:p>
      <w:pPr/>
      <w:r>
        <w:rPr>
          <w:b w:val="1"/>
          <w:bCs w:val="1"/>
        </w:rPr>
        <w:t xml:space="preserve">Maturita v období koronaviru</w:t>
      </w:r>
    </w:p>
    <w:p>
      <w:pPr/>
      <w:r>
        <w:rPr>
          <w:b w:val="1"/>
          <w:bCs w:val="1"/>
        </w:rPr>
        <w:t xml:space="preserve">Studenti posledních ročníků středních škol skládají v těchto dnech maturitní zkoušku. Kvůli pandemii koronaviru je její termín o tři týdny posunutý. Přestože se maturanti museli z velké části připravovat sami doma, vedou si dobře.</w:t>
      </w:r>
    </w:p>
    <w:p>
      <w:pPr/>
      <w:r>
        <w:rPr/>
        <w:t xml:space="preserve">Letošnírok je pro maturanty zvlášť obtížný: nejprve se muselipřipravovat individuálně doma. Dlouho také nevěděli, jak vůbecbude jejich zkouška dospělosti vypadat. Na začátku června ječekaly písemné testy a hned na to ústní zkoušky. NaSlezském gymnáziu teď skládá maturitu stovka studentů.</w:t>
      </w:r>
    </w:p>
    <w:p>
      <w:pPr/>
      <w:r>
        <w:rPr>
          <w:b w:val="1"/>
          <w:bCs w:val="1"/>
          <w:i w:val="1"/>
          <w:iCs w:val="1"/>
        </w:rPr>
        <w:t xml:space="preserve">NatálieNevřelová, maturantka: </w:t>
      </w:r>
      <w:r>
        <w:rPr>
          <w:i w:val="1"/>
          <w:iCs w:val="1"/>
        </w:rPr>
        <w:t xml:space="preserve">„Jámám za sebou dva předměty a ta atmosféra je fakt skvělá. Myslímsi, že je to velké plus.“</w:t>
      </w:r>
    </w:p>
    <w:p>
      <w:pPr/>
      <w:r>
        <w:rPr/>
        <w:t xml:space="preserve">Několikrátse také měnila hygienická opatření pro průběh zkoušky.Nakonec mohli maturanti i zkoušející odložit roušky. Postačilajen desinfekce. A pak už zkouška probíhala jako obvykle: losováníotázky, příprava na potítku a patnácti minutové zkoušení předkomisí.</w:t>
      </w:r>
    </w:p>
    <w:p>
      <w:pPr/>
      <w:r>
        <w:rPr>
          <w:b w:val="1"/>
          <w:bCs w:val="1"/>
          <w:i w:val="1"/>
          <w:iCs w:val="1"/>
        </w:rPr>
        <w:t xml:space="preserve">JiříSlovík, předseda maturitní komise: </w:t>
      </w:r>
      <w:r>
        <w:rPr>
          <w:i w:val="1"/>
          <w:iCs w:val="1"/>
        </w:rPr>
        <w:t xml:space="preserve">„Můžuříct, že jsou velmi dobře připraveni. A co vůbec nevidím, jetréma. Studenti vypadajíklidnější. Když porovnám s předchozími maturitními ročníky, tak se mi zdají opravdu klidní.“</w:t>
      </w:r>
    </w:p>
    <w:p>
      <w:pPr/>
      <w:r>
        <w:rPr/>
        <w:t xml:space="preserve">Pokudsi studetni rozplánovali dobře učení, mohli z karantény vytěžitvětší prostor pro přípravu na maturitu. </w:t>
      </w:r>
    </w:p>
    <w:p>
      <w:pPr/>
      <w:r>
        <w:rPr>
          <w:b w:val="1"/>
          <w:bCs w:val="1"/>
          <w:i w:val="1"/>
          <w:iCs w:val="1"/>
        </w:rPr>
        <w:t xml:space="preserve">MiladaPazderníková, ředitelka, Slezské gymnázium Opava: </w:t>
      </w:r>
      <w:r>
        <w:rPr>
          <w:i w:val="1"/>
          <w:iCs w:val="1"/>
        </w:rPr>
        <w:t xml:space="preserve">"Stoprocentněse naučili více hospodařit s časem a být zodpovědní za svéučení."</w:t>
      </w:r>
    </w:p>
    <w:p>
      <w:pPr/>
      <w:r>
        <w:rPr/>
        <w:t xml:space="preserve">Nevýhodouje naopak to, že během jediného měsíce teď musí zvládnoutpovinnosti, které  jinak bývají rozloženy do dvojnásobnéhočasového úseku. Navícmnozí museli od maturitní komise zamířit  rovnou na přijímacízkoušky, které vysoké školy naplánovaly také na červen.  </w:t>
      </w:r>
    </w:p>
    <w:p>
      <w:pPr/>
      <w:r>
        <w:rPr/>
        <w:t xml:space="preserve">---</w:t>
      </w:r>
    </w:p>
    <w:p>
      <w:pPr/>
      <w:r>
        <w:rPr>
          <w:b w:val="1"/>
          <w:bCs w:val="1"/>
        </w:rPr>
        <w:t xml:space="preserve">15 let provozu mezioborové JIP v Karvinské hornické nemocnici</w:t>
      </w:r>
    </w:p>
    <w:p>
      <w:pPr/>
      <w:r>
        <w:rPr>
          <w:b w:val="1"/>
          <w:bCs w:val="1"/>
        </w:rPr>
        <w:t xml:space="preserve">Karvinská hornická nemocnice si letos připomíná 15 let úspěšného fungování mezioborové interně-neurologické jednotky intenzivní péče. Tato nemocnice zajišťuje léčbu v čele s multioborovým týmem pracovníků jako jediná pro spádovou oblast téměř celého Karvinska.</w:t>
      </w:r>
    </w:p>
    <w:p>
      <w:pPr/>
      <w:r>
        <w:rPr/>
        <w:t xml:space="preserve">Mezioborová interně-neurologické jednotka intenzivní péče vznikla v Karvinské hornické nemocnici přesně před 15 lety. Jejím posláním je poskytovat péči pacientům s komplikacemi a ohrožením základních životních funkcí.  </w:t>
      </w:r>
    </w:p>
    <w:p>
      <w:pPr/>
      <w:r>
        <w:rPr>
          <w:b w:val="1"/>
          <w:bCs w:val="1"/>
        </w:rPr>
        <w:t xml:space="preserve">Henryk Brzeżański, primář neurologického oddělení KHN: "</w:t>
      </w:r>
      <w:r>
        <w:rPr/>
        <w:t xml:space="preserve">Multioborová péče mezi neurology a internisty se nám velmi osvědčila. je přínosná pro obě strany. Jen pro zajímavost, během 20 let od roku 1995 do roku do roku 2016 došlo v ČR k poklesu úmrtnosti na cévní mozkové příhody o téměř 50 procent."</w:t>
      </w:r>
    </w:p>
    <w:p>
      <w:pPr/>
      <w:r>
        <w:rPr>
          <w:b w:val="1"/>
          <w:bCs w:val="1"/>
        </w:rPr>
        <w:t xml:space="preserve">Martin Blažík, zástupce primáře interního oddělení KHN</w:t>
      </w:r>
      <w:r>
        <w:rPr/>
        <w:t xml:space="preserve">: “Od začátku se vědělo, že spolupráce musí být úzká a vstřícná. Oba ty obory historicky mají k sobě blízko, projevuje se to v tom, že ta péče je výborná a spolupráce ještě lepší."  Neurologická část zajišťuje komplexní diagnostickou a léčebnou péči o pacienty s cévními mozkovými příhodami.</w:t>
      </w:r>
    </w:p>
    <w:p>
      <w:pPr/>
      <w:r>
        <w:rPr>
          <w:b w:val="1"/>
          <w:bCs w:val="1"/>
        </w:rPr>
        <w:t xml:space="preserve">Henryk Brzeżański, primář neurologického oddělení KHN: </w:t>
      </w:r>
      <w:r>
        <w:rPr/>
        <w:t xml:space="preserve">” Naše oddělení je centrem vysoce specializované péče o pacienty  s ikty a ročně hospitalizujeme 600 pacientů. V minulém roce bylo naše iktové centrum vyznamenáno platinovým statusem Platinum status  - ESO Angels Awards."</w:t>
      </w:r>
    </w:p>
    <w:p>
      <w:pPr/>
      <w:r>
        <w:rPr/>
        <w:t xml:space="preserve">Iktová jednotka Karvinské hornické nemocnice podává pacientům s akutní cévní mozkovou příhodou trombolytickou léčbu, což je podání léků, který rozpouští uzávěry, tromby ve velkých mozkových cévách a tím zlepšuje výsledek cévní mozkové příhody.</w:t>
      </w:r>
    </w:p>
    <w:p>
      <w:pPr/>
      <w:r>
        <w:rPr/>
        <w:t xml:space="preserve">Interní část je zaměřena na péči o pacienty s infarkty, dekompenzovanou cukrovkou plicními emboliemi, zánětlivými onemocněními srdce a plic a podobně. Celkově ošetří až 1400 pacientů. </w:t>
      </w:r>
    </w:p>
    <w:p>
      <w:pPr/>
      <w:r>
        <w:rPr/>
        <w:t xml:space="preserve">Martin Blažík, zástupce primáře interního oddělení KHN: "Máme boxy, boxový systém, který může být uzavřený s izolačním režimem, aby se nepřenášely infekce, máme i několik dýchacích přístrojů v případě, že plicní funkce selže a jeden přístroj na léčbu ledvin. Na našem prvním místě je udržet stávající péči a pokud se nám ji po daří zlepšovat dál, budeme jen rádi."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6-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2026-09-11T06:01:35+02:00</dcterms:created>
  <dcterms:modified xsi:type="dcterms:W3CDTF">2026-09-11T06:01:35+02:00</dcterms:modified>
</cp:coreProperties>
</file>

<file path=docProps/custom.xml><?xml version="1.0" encoding="utf-8"?>
<Properties xmlns="http://schemas.openxmlformats.org/officeDocument/2006/custom-properties" xmlns:vt="http://schemas.openxmlformats.org/officeDocument/2006/docPropsVTypes"/>
</file>