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Náš kraj Lékařskou fakultu OU potřebuje</w:t></w:r></w:p><w:p><w:pPr/><w:r><w:rPr><w:b w:val="1"/><w:bCs w:val="1"/></w:rPr><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w:r></w:p><w:p><w:pPr/><w:r><w:rPr/><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w:r></w:p><w:p><w:pPr/><w:r><w:rPr><w:b w:val="1"/><w:bCs w:val="1"/></w:rPr><w:t xml:space="preserve">Ivo Vondrák, hejtman MS kraje</w:t></w:r><w:r><w:rPr/><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w:r></w:p><w:p><w:pPr/><w:r><w:rPr><w:b w:val="1"/><w:bCs w:val="1"/></w:rPr><w:t xml:space="preserve">Zbyněk Pražák, náměstek primátora Ostravy</w:t></w:r><w:r><w:rPr/><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w:r></w:p><w:p><w:pPr/><w:r><w:rPr/><w:t xml:space="preserve">Fakulta nyní žádá o udělení akreditace na dalších 10 let. Jedinou slabinou školy je prý nedostatečné personální zabezpečení vedení klinik a ústavů.</w:t></w:r></w:p><w:p><w:pPr/><w:r><w:rPr><w:b w:val="1"/><w:bCs w:val="1"/></w:rPr><w:t xml:space="preserve">Arnošt Martínek, děkan Lékařské fakulty OU:</w:t></w:r><w:r><w:rPr/><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w:r></w:p><w:p><w:pPr/><w:r><w:rPr><w:b w:val="1"/><w:bCs w:val="1"/></w:rPr><w:t xml:space="preserve">Jiří Havrlant, ředitel FNO</w:t></w:r><w:r><w:rPr/><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w:r></w:p><w:p><w:pPr/><w:r><w:rPr/><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w:r></w:p><w:p><w:pPr/><w:r><w:rPr/><w:t xml:space="preserve">---</w:t></w:r></w:p><w:p><w:pPr/><w:r><w:rPr><w:b w:val="1"/><w:bCs w:val="1"/></w:rPr><w:t xml:space="preserve">V Havířově už nemusí mít pes na vodítku náhubek</w:t></w:r></w:p><w:p><w:pPr/><w:r><w:rPr><w:b w:val="1"/><w:bCs w:val="1"/></w:rPr><w:t xml:space="preserve">Zastupitelé v Havířově schválili vyhlášku, podle které už nemusí mít psi na vodítku za určitých podmínek náhubek. Stejná pravidla platí například také v Orlové. Pejskaři to vítají.</w:t></w:r></w:p><w:p><w:pPr/><w:r><w:rPr/><w:t xml:space="preserve">Dlouhé roky v Havířově platilo, že pes musí být na vodítku a musí mít náhubek. Mnozí pejskaři ale právě k náhubku měli výhrady. Zastupitelé nyní schválili změnu vyhlášky.</w:t></w:r></w:p><w:p><w:pPr/><w:r><w:rPr><w:b w:val="1"/><w:bCs w:val="1"/></w:rPr><w:t xml:space="preserve">Bohuslav Niemiec (KDU-ČSL), náměstek primátora:</w:t></w:r><w:r><w:rPr/><w:t xml:space="preserve"> "Vycházíme ze zkušeností z minulých let, kdy jsme zjistili, že toto není problém, aby takto v Havířově vyhláška fungovala."</w:t></w:r></w:p><w:p><w:pPr/><w:r><w:rPr/><w:t xml:space="preserve">Reagujete tak i na to, že právě v létě nemůže pes dobře dýchat v tom košíku, špatně se mu dýchá?</w:t></w:r></w:p><w:p><w:pPr/><w:r><w:rPr><w:b w:val="1"/><w:bCs w:val="1"/></w:rPr><w:t xml:space="preserve">Bohuslav Niemiec (KDU-ČSL), náměstek primátora:</w:t></w:r><w:r><w:rPr/><w:t xml:space="preserve"> “Vychází to samozřejmě z těchto požadavků občanů, které se nám hromadili a tak jsme přistoupili právě k tomuto řešení. Věříme, že to bude pro všechny přínosné.”</w:t></w:r></w:p><w:p><w:pPr/><w:r><w:rPr><w:b w:val="1"/><w:bCs w:val="1"/></w:rPr><w:t xml:space="preserve">anketa:</w:t></w:r><w:r><w:rPr/><w:t xml:space="preserve"> “Myslím si, že to je perfektní. Náš pes je alergický na kovy a dělala se mu vyrážka. Tak to velice ocením, je to super. Hlavně to není žádný agresivní pes.”</w:t></w:r></w:p><w:p><w:pPr/><w:r><w:rPr><w:b w:val="1"/><w:bCs w:val="1"/></w:rPr><w:t xml:space="preserve">anketa:</w:t></w:r><w:r><w:rPr/><w:t xml:space="preserve"> “Člověk má za psa zodpovídat. A jestli vím, že pes je nebezpečný, tak automaticky s tím košem musí chodit. Jestli ví, že to je milé zvíře, každý si na něho může sáhnout i děti, tak jsem moc rád.”</w:t></w:r></w:p><w:p><w:pPr/><w:r><w:rPr/><w:t xml:space="preserve">Když nebude mít pes náhubek, o to více musí být jeho vůdce zodpovědný.</w:t></w:r></w:p><w:p><w:pPr/><w:r><w:rPr><w:b w:val="1"/><w:bCs w:val="1"/></w:rPr><w:t xml:space="preserve">Bohuslav Muras, ředitel MP Havířov:</w:t></w:r><w:r><w:rPr/><w:t xml:space="preserve"> "Tady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w:r></w:p><w:p><w:pPr/><w:r><w:rPr/><w:t xml:space="preserve">Změnu ve vyhlášce schválili také v Orlové. V Karviné musí mít pes náhubek na veřejných prostranstvích, kde je větší počet lidí, jako je například náměstí. </w:t></w:r></w:p><w:p><w:pPr/><w:r><w:rPr/><w:t xml:space="preserve">---</w:t></w:r></w:p><w:p><w:pPr/><w:r><w:rPr><w:b w:val="1"/><w:bCs w:val="1"/></w:rPr><w:t xml:space="preserve">Do Hückelových vil se dostane každý, ale pouze virtuálně</w:t></w:r></w:p><w:p><w:pPr/><w:r><w:rPr><w:b w:val="1"/><w:bCs w:val="1"/></w:rPr><w:t xml:space="preserve">Kulturní památku, novojičínské Hückelovy vily, budou moci lidé virtuálně navštívit na webu. Díky snímání 3D kamerou se jim otevřou veškeré prostory, včetně sklepení. Záznam také poslouží pro budoucí restaurátorské práce.</w:t></w:r></w:p><w:p><w:pPr/><w:r><w:rPr/><w:t xml:space="preserve">Novojičínské Hückelovy vily, přestože jsou zchátralé a opuštěné, si mohli lidé občas prohlédnout v rámci výjimečných akcí, naposledy například před dvěma lety na Dnech architektury. Už brzy se ale do jejich nitra bude moci podívat každý. Město, jako jejich majitel, zajistilo 3D nasnímání veškerých prostor obou staveb. </w:t></w:r></w:p><w:p><w:pPr/><w:r><w:rPr><w:b w:val="1"/><w:bCs w:val="1"/></w:rPr><w:t xml:space="preserve">Pavel Černý, tvorba 3D virtuálních prohlídek: </w:t></w:r><w:r><w:rPr/><w:t xml:space="preserve">Tady vidíme sklepení, kde je přes sto skenů a lidé se budou moci pohybovat po těch jednotlivých bodech, točit se v 360 stupních a uvidí, jak to tady je v reálu.” </w:t></w:r></w:p><w:p><w:pPr/><w:r><w:rPr/><w:t xml:space="preserve">Virtuální pohled do historických objektů ale není jen atrakcí pro veřejnost. </w:t></w:r></w:p><w:p><w:pPr/><w:r><w:rPr><w:b w:val="1"/><w:bCs w:val="1"/></w:rPr><w:t xml:space="preserve">Radek Polách, koordinátor záchrany Hückelových vil: </w:t></w:r><w:r><w:rPr/><w:t xml:space="preserve">“Přestože máme několik tisíc fotografií interiérů, 3D snímání je nová technologie a myslím si, že hodně pomůže pro architekty, kteří budou v budoucnu řešit využití vil.” </w:t></w:r></w:p><w:p><w:pPr/><w:r><w:rPr><w:b w:val="1"/><w:bCs w:val="1"/></w:rPr><w:t xml:space="preserve">Pavel Černý, tvorba 3D virtuálních prohlídek: </w:t></w:r><w:r><w:rPr/><w:t xml:space="preserve">“Uvidí, jaké jsou tu materiály, v jakém to je stavu, nebudou tu muset opakovaně jezdit, ale budou mít vily přístupné dvacet čtyři hodin denně.” </w:t></w:r></w:p><w:p><w:pPr/><w:r><w:rPr/><w:t xml:space="preserve">Nasnímání detailů interiérů obou vil, a také exteriérů pomocí dronu potrvá tři dny. 3D prohlídka památkově chráněných objektů by měly být na webu města spuštěna v průběhu srpna.  </w:t></w:r></w:p><w:p><w:pPr/><w:r><w:rPr/><w:t xml:space="preserve">---</w:t></w:r></w:p><w:p><w:pPr/><w:r><w:rPr><w:b w:val="1"/><w:bCs w:val="1"/></w:rPr><w:t xml:space="preserve">Přívoz Rouza opět vyplul na hladinu Slezské Harty</w:t></w:r></w:p><w:p><w:pPr/><w:r><w:rPr><w:b w:val="1"/><w:bCs w:val="1"/></w:rPr><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w:r></w:p><w:p><w:pPr/><w:r><w:rPr/><w:t xml:space="preserve">Teprve před pěti lety obě obcespojily své síly a na hladinu přehrady tak vyplul přívoz Rouza.Ten opět nahradil zaplavenou silnici.</w:t></w:r></w:p><w:p><w:pPr/></w:p><w:p><w:pPr/><w:r><w:rPr><w:b w:val="1"/><w:bCs w:val="1"/></w:rPr><w:t xml:space="preserve">Ivan Fehervári (nez.), starostaRazové: </w:t></w:r><w:r><w:rPr/><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w:r></w:p><w:p><w:pPr/><w:r><w:rPr/><w:t xml:space="preserve">Plavba přívozem z Razovské doRoudenské zátoky je příjemným zážitkem pro místní i proturisty.</w:t></w:r></w:p><w:p><w:pPr/></w:p><w:p><w:pPr/><w:r><w:rPr><w:b w:val="1"/><w:bCs w:val="1"/></w:rPr><w:t xml:space="preserve">Ivan Fehervári (nez.), starostaRazové:</w:t></w:r><w:r><w:rPr/><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w:r></w:p><w:p><w:pPr/></w:p><w:p><w:pPr/><w:r><w:rPr><w:b w:val="1"/><w:bCs w:val="1"/></w:rPr><w:t xml:space="preserve">Anketa, cestující přívozem:</w:t></w:r><w:r><w:rPr/><w:t xml:space="preserve">„Zpátky do Roudna, my tam bydlíme v Penzionu U vody, takže jsmebyli na výletě, jsme dopoledne sem přijeli a teďka se vracíme smalou.“</w:t></w:r></w:p><w:p><w:pPr/></w:p><w:p><w:pPr/><w:r><w:rPr/><w:t xml:space="preserve">„Jedeme zpátky do Roudna. Tam jsmena víkendovce.“</w:t></w:r></w:p><w:p><w:pPr/><w:r><w:rPr/><w:t xml:space="preserve">V Razové můžete navštívit třebapřírodní památku Razovské tufity anebo v Roudně si vyšlápnoutna rozhlednu Velký Roudný.V Razovské zátoce tak opět ožíváturistický ruch, budují se zde i další mola a zázemí.</w:t></w:r></w:p><w:p><w:pPr/></w:p><w:p><w:pPr/><w:r><w:rPr><w:b w:val="1"/><w:bCs w:val="1"/></w:rPr><w:t xml:space="preserve">Ivan Fehervári (nez.), starostaRazové: </w:t></w:r><w:r><w:rPr/><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w:r></w:p><w:p><w:pPr/><w:r><w:rPr/><w:t xml:space="preserve">Samozřejmostí u obou stanic přívozuRouza jsou stánky s občerstvením i sociální zázemí. Kapacitapřívozu je 10 osob a příroda kolem Razové a Roudna opravdovýmzážitkem pro cyklovýlet nebo vyjížďku třeba i s kočárkem.</w:t></w:r></w:p><w:p><w:pPr/><w:r><w:rPr/><w:t xml:space="preserve">---</w:t></w:r></w:p><w:p><w:pPr/><w:r><w:rPr><w:b w:val="1"/><w:bCs w:val="1"/></w:rPr><w:t xml:space="preserve">Krajiny ticha objektivem Z. Stuchlíka</w:t></w:r></w:p><w:p><w:pPr/><w:r><w:rPr><w:b w:val="1"/><w:bCs w:val="1"/></w:rPr><w:t xml:space="preserve"> V galerii obchodního centra Breda & Weinstein vystavuje své fotografie astrofyzik Zdeněk Stuchlík. Kdo ale čeká zobrazení vesmírných galaxií, hvězd nebo černých děr – plete se. Autor zde prezentuje své snímky ze služebních cest. Výstava se jmenuje Krajiny ticha.</w:t></w:r></w:p><w:p><w:pPr/><w:r><w:rPr/><w:t xml:space="preserve">Terst,Kátmándú nebo oblíbené Rio de Janeiro – v těchto metropolíchpobýval astrofyzyk Zdeněk Stuchlík na vědeckých konferencích.Volný čas trávil v ulicích světových měst</w:t></w:r></w:p><w:p><w:pPr/><w:r><w:rPr/><w:t xml:space="preserve">nebov přírodě. Vždy si s sebou vzal fotoaparát, aby zvěčnil místa,která jej zaujala.</w:t></w:r></w:p><w:p><w:pPr/><w:r><w:rPr><w:b w:val="1"/><w:bCs w:val="1"/><w:i w:val="1"/><w:iCs w:val="1"/></w:rPr><w:t xml:space="preserve">ZdeněkStuchlík, fotograf : </w:t></w:r><w:r><w:rPr><w:i w:val="1"/><w:iCs w:val="1"/></w:rPr><w:t xml:space="preserve">„Mámsvoji představu a pak se snažím realitu využítk tomu, abych zhmotniltuto představu.“</w:t></w:r></w:p><w:p><w:pPr/><w:r><w:rPr/><w:t xml:space="preserve">Fotografievznikaly většinou v prvních letech tohoto století a jsou zároveňi vzpomínkou na místa, která autor navštívil. Na mnohýchsnímcích hraje důležitou úlohu voda, většinou v podobě moře.Zobrazovaná krajina je jakoby nehybná. Stuchlíkzachycuje detaily městského prostředí, náhodné momentky iabstraktní krajiny.</w:t></w:r></w:p><w:p><w:pPr/><w:r><w:rPr><w:b w:val="1"/><w:bCs w:val="1"/><w:i w:val="1"/><w:iCs w:val="1"/></w:rPr><w:t xml:space="preserve">VladimírBirgus, kurátor výstavy:</w:t></w:r><w:r><w:rPr><w:i w:val="1"/><w:iCs w:val="1"/></w:rPr><w:t xml:space="preserve"> „Jeto kombinace reality a subjektivního pohledu.Velice pečlivě se mudaří odstranit z fotografie vše zbytečné a pečlivě pracuje sbarvou.“</w:t></w:r></w:p><w:p><w:pPr/><w:r><w:rPr/><w:t xml:space="preserve">Všechnyvystavené snímky mají společný jakýsi statický klid. V obrazenení nic, co by rozptylovalo či rušilo.</w:t></w:r></w:p><w:p><w:pPr/><w:r><w:rPr/><w:t xml:space="preserve">InspiraciStuchlík hledal nejen ve světě, ale také doma, v Opavě. Jde onejmladší snímky prezentované na výstavě, které odkazují kjeho současné, spíše abstraktní tvorbě.</w:t></w:r></w:p><w:p><w:pPr/><w:r><w:rPr><w:b w:val="1"/><w:bCs w:val="1"/><w:i w:val="1"/><w:iCs w:val="1"/></w:rPr><w:t xml:space="preserve">ZdeněkStuchlík, fotograf: </w:t></w:r><w:r><w:rPr><w:i w:val="1"/><w:iCs w:val="1"/></w:rPr><w:t xml:space="preserve">„Člověkmusí být pohotový a když najde zajímanou situaci, okamžik, pakstojí za to reagovat.“</w:t></w:r></w:p><w:p><w:pPr/><w:r><w:rPr/><w:t xml:space="preserve">Vysokoškolskýprofesor Zdeněk Stuchlík je v současné době ředitelem nedávnoustaveného Fyzikálního ústavu na Slezské univerzitě, se kterouje spjatý od dob jejího vzniku před třiceti lety. Přibližněstejně dlouho trvá také jeho zájem o fotografování, které sestalo jeho životním koníčkem.</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2025-12-20T05:41:37+01:00</dcterms:created>
  <dcterms:modified xsi:type="dcterms:W3CDTF">2025-12-20T05:41:37+01:00</dcterms:modified>
</cp:coreProperties>
</file>

<file path=docProps/custom.xml><?xml version="1.0" encoding="utf-8"?>
<Properties xmlns="http://schemas.openxmlformats.org/officeDocument/2006/custom-properties" xmlns:vt="http://schemas.openxmlformats.org/officeDocument/2006/docPropsVTypes"/>
</file>