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Starostové ztrácejí trpělivost s řešením covidu na Karvinsku</w:t>
      </w:r>
    </w:p>
    <w:p>
      <w:pPr/>
      <w:r>
        <w:rPr>
          <w:b w:val="1"/>
          <w:bCs w:val="1"/>
        </w:rPr>
        <w:t xml:space="preserve">Starostové Svazku měst a obcí okresu Karviná vydali společné prohlášení, ve kterém vyjadřují nespokojenost s řešením situace s covidem-19. Krajská hygienická stanice se brání, že pochybení není na jejich straně.</w:t>
      </w:r>
    </w:p>
    <w:p>
      <w:pPr/>
      <w:r>
        <w:rPr/>
        <w:t xml:space="preserve">Chytrá karanténa nefunguje, výsledky testů se lidé dozvídají pozdě, nesedí čísla pozitivních, selhává jakákoliv komunikace. Na takovém prohlášení se shodli zástupci Svazku měst a obcí okresu Karviná. </w:t>
      </w:r>
    </w:p>
    <w:p>
      <w:pPr/>
      <w:r>
        <w:rPr>
          <w:b w:val="1"/>
          <w:bCs w:val="1"/>
        </w:rPr>
        <w:t xml:space="preserve">Jan Lipner (STAN), předseda SMOOK, starosta Horní Suché:</w:t>
      </w:r>
      <w:r>
        <w:rPr/>
        <w:t xml:space="preserve"> "K tomuto okresu se bude muset přistupovat asi jinak. Karanténa se musí stát opravdu chytrou, my tomu už říkáme slangově hloupá. To testování se musí zrychlit, žádné rychlotesty, lidé musí dostávat výsledky testů velice rychle a já se obávám, že nebude stačit testování jen horníků a jejich rodinných příslušníků. Už se to nechalo rozjet tak, že to nebude možná stačit.”</w:t>
      </w:r>
    </w:p>
    <w:p>
      <w:pPr/>
      <w:r>
        <w:rPr/>
        <w:t xml:space="preserve">Krajskou hygienickou stanici mrzí, že veškerá vina se svaluje na ně. Starostové, ale i lidé si stěžují na to, co prý oni nemohou ovlivnit. </w:t>
      </w:r>
    </w:p>
    <w:p>
      <w:pPr/>
      <w:r>
        <w:rPr>
          <w:b w:val="1"/>
          <w:bCs w:val="1"/>
        </w:rPr>
        <w:t xml:space="preserve">Petr Kopřivík, hygienik KHS Ostrava:  </w:t>
      </w:r>
      <w:r>
        <w:rPr/>
        <w:t xml:space="preserve">"Chytrá karanténa je nastavena na trochu jiné podmínky a na takový enormní nárůst pozitivních není stavěná, což se teď ukazuje, takže se budou dělat úpravy chytré karantény, aby to byla příště schopna zvládnout lépe. Co se týče toho, že se netestuje, protože jsou odběrová místa zavřená, tak za to my nemůžeme, protože odběrová místa provozují nemocnice. To, že nedostávají výsledky z laboratoří za to také nemůžeme, protože pozitivní výsledky hlásí laboratoře nám a my se spojujeme s těmi pacienty, ale negativní výsledky mají lidem hlásit laboratoře.”</w:t>
      </w:r>
    </w:p>
    <w:p>
      <w:pPr/>
      <w:r>
        <w:rPr/>
        <w:t xml:space="preserve">Hejtman kraje nebyl ke společnému on-line jednání starostů přizván, je ale ochotný se se zástupci setkat.</w:t>
      </w:r>
    </w:p>
    <w:p>
      <w:pPr/>
      <w:r>
        <w:rPr>
          <w:b w:val="1"/>
          <w:bCs w:val="1"/>
        </w:rPr>
        <w:t xml:space="preserve">Ivo Vondrák (ANO), hejtman MSK:</w:t>
      </w:r>
      <w:r>
        <w:rPr/>
        <w:t xml:space="preserve"> “S koncem nouzového stavu ovšem nemají kraje kompetence situaci řídit nebo koordinovat, to vše je nyní v gesci státu a krajských hygieniků. Rozhořčení starostů Karvinska samozřejmě rozumím, já sám jsem na jisté nesrovnalosti a řekněme přešlapy krajských hygieniků upozorňoval. Nicméně bych se nerad pouštěl do soudů, či hledání viníků, mnohem důležitější je situaci konstruktivně řešit.”</w:t>
      </w:r>
    </w:p>
    <w:p>
      <w:pPr/>
      <w:r>
        <w:rPr/>
        <w:t xml:space="preserve">V minulém týdnu při setkání s ministrem zdravotnictví se hejtman domluvil na posílení kapacit KHS.</w:t>
      </w:r>
    </w:p>
    <w:p>
      <w:pPr/>
      <w:r>
        <w:rPr/>
        <w:t xml:space="preserve">---</w:t>
      </w:r>
    </w:p>
    <w:p>
      <w:pPr/>
      <w:r>
        <w:rPr>
          <w:b w:val="1"/>
          <w:bCs w:val="1"/>
        </w:rPr>
        <w:t xml:space="preserve">V Ostravě bude do tří let postavena sportovní hala</w:t>
      </w:r>
    </w:p>
    <w:p>
      <w:pPr/>
      <w:r>
        <w:rPr>
          <w:b w:val="1"/>
          <w:bCs w:val="1"/>
        </w:rPr>
        <w:t xml:space="preserve">Příznivce míčových sportů jistě potěší následující zpráva. Ostrava bude mít do tří let novou multifunkční halu. Na jejím financování se bude podílet nejen veřejný sektor, ale i soukromé peníze. Zázemí v ní najdou především florbalisté, basketbalisté a volejbalisté, ale mohou v ní být třeba i koncerty.</w:t>
      </w:r>
    </w:p>
    <w:p>
      <w:pPr/>
      <w:r>
        <w:rPr/>
        <w:t xml:space="preserve">Až 3 tisíce diváků by měla pojmout nová multifunkční hala, jejíž výstavba se připravuje v Ostravě. Vznikne díky spolupráci soukromého a veřejného sektoru. Na financování se bude podílet ČSAD Ostrava, Spolek na podporu dětí a mládeže, město Ostrava  a MS kraj.</w:t>
      </w:r>
    </w:p>
    <w:p>
      <w:pPr/>
      <w:r>
        <w:rPr>
          <w:b w:val="1"/>
          <w:bCs w:val="1"/>
        </w:rPr>
        <w:t xml:space="preserve">Andrea Hoffmannová, náměstkyně primátora Ostravy</w:t>
      </w:r>
      <w:r>
        <w:rPr/>
        <w:t xml:space="preserve">: „Do podpory sportu město investuje každoročně významné finanční prostředky, a to nejen do výstavby sportovní infrastruktury. Jen letos budou dokončeny dvě nové sportovní haly - v Nové Bělé a v Krásném Poli. A nebudeme se věnovat jen stavbám v okrajových částech města. Přímo v centru sice máme několik tělocvičen a sportovních hal, ale nový, moderní objekt tady chybí a kapacity stávajících krytých sportovišť jsou navíc nedostatečné. Jsme rádi, že se iniciativy tentokrát chopila také soukromá společnost, která bude nejen významně participovat na výstavbě haly, ale také na jejím budoucím využívání.“</w:t>
      </w:r>
    </w:p>
    <w:p>
      <w:pPr/>
      <w:r>
        <w:rPr/>
        <w:t xml:space="preserve">Hala bude sloužit na tréninky i zápasy florbalistů, basketbalistů a volejbalistů. Konat se v ní mohou ale i větší jednorázové sportovní a kulturní akce.</w:t>
      </w:r>
    </w:p>
    <w:p>
      <w:pPr/>
      <w:r>
        <w:rPr>
          <w:b w:val="1"/>
          <w:bCs w:val="1"/>
        </w:rPr>
        <w:t xml:space="preserve">Tomáš Vrátný, předseda představenstva Ostra Group</w:t>
      </w:r>
      <w:r>
        <w:rPr/>
        <w:t xml:space="preserve">: „V současné době je zpracována podrobná architektonická studie a dokončena dokumentace pro zahájení procesu posouzení vlivu na životní prostředí takzvaná EIA, jehož součástí je dokumentace akustické a rozptylové studie a inženýrsko-geologický a hydrogeologický průzkum. Pozemky jsou sceleny a jsou připraveny podklady pro rychlé zahájení prací na dokumentaci pro územní rozhodnutí a dokumentaci pro stavební povolení.“</w:t>
      </w:r>
    </w:p>
    <w:p>
      <w:pPr/>
      <w:r>
        <w:rPr/>
        <w:t xml:space="preserve">Hala by měla stát asi 600 milionů korun a bude stát nedaleko Obchodního centra Futurum.</w:t>
      </w:r>
    </w:p>
    <w:p>
      <w:pPr/>
      <w:r>
        <w:rPr>
          <w:b w:val="1"/>
          <w:bCs w:val="1"/>
        </w:rPr>
        <w:t xml:space="preserve">Stanislav Folwarczný, náměstek hejtmana MS kraje</w:t>
      </w:r>
      <w:r>
        <w:rPr/>
        <w:t xml:space="preserve">: „Věřím, že se podaří prostředky potřebné na výstavbu sportovní haly zajistit. Podpora sportu nejen na profesionální vrcholové úrovni je totiž jednou z priorit Moravskoslezského kraje. Nové prostory určené pro tréninky a zápasy zejména míčových sportů budou totiž využívat i mladé sportovní naděje.</w:t>
      </w:r>
    </w:p>
    <w:p>
      <w:pPr/>
      <w:r>
        <w:rPr/>
        <w:t xml:space="preserve">Realizátorem projektu a vlastníkem haly bude Spolek na podporu dětí a mládeže. Hotovo by mělo být v roce 2023.</w:t>
      </w:r>
    </w:p>
    <w:p>
      <w:pPr/>
      <w:r>
        <w:rPr/>
        <w:t xml:space="preserve">---</w:t>
      </w:r>
    </w:p>
    <w:p>
      <w:pPr/>
      <w:r>
        <w:rPr>
          <w:b w:val="1"/>
          <w:bCs w:val="1"/>
        </w:rPr>
        <w:t xml:space="preserve">Zdravotníci mohou být testováni na “živé i mrtvé” viry</w:t>
      </w:r>
    </w:p>
    <w:p>
      <w:pPr/>
      <w:r>
        <w:rPr>
          <w:b w:val="1"/>
          <w:bCs w:val="1"/>
        </w:rPr>
        <w:t xml:space="preserve">Zdravotní ústav v Ostravě bude testovat pozitivní zdravotníky na “živé a mrtvé” viry. Nemusela by se zavírat celá oddělení. Nemocnice už byly o nové metodě informovány a chtějí ji využívat.</w:t>
      </w:r>
    </w:p>
    <w:p>
      <w:pPr/>
      <w:r>
        <w:rPr/>
        <w:t xml:space="preserve">Počet nakažených na Karvinsku je stále velký. Covid-19 se občas dostane i do nemocnic mezi zdravotníky. Takovou zkušenost mají například v Bohumíně nebo Karviné, kde na čas museli přistoupit i k uzavření celých oddělení. Péči pak musel převzít Havířov.</w:t>
      </w:r>
    </w:p>
    <w:p>
      <w:pPr/>
      <w:r>
        <w:rPr>
          <w:b w:val="1"/>
          <w:bCs w:val="1"/>
        </w:rPr>
        <w:t xml:space="preserve">Norbert Schellong, ředitel NsP Havířov:  </w:t>
      </w:r>
      <w:r>
        <w:rPr/>
        <w:t xml:space="preserve">"Tlak na naše pracovníky, zejména na centrálním příjmu, je velký právě kvůli omezení péče v okolních nemocnicích je v tuto chvíli enormní a já bych jim chtěl touto cestou poděkovat, ale zároveň i apelovat zejména na Havířováky, aby byli trpěliví, jak mezi sebou, tak vůči zdravotníkům. Může se stát, že budou s lehčími zraněními čekat déle než by bylo třeba, ale prosíme je všechny o trpělivost.”</w:t>
      </w:r>
    </w:p>
    <w:p>
      <w:pPr/>
      <w:r>
        <w:rPr/>
        <w:t xml:space="preserve"> Ministerstvo zdravotnictví chce změnit systém testování u zdravotníků. Ne každý prý musí být v karanténě. </w:t>
      </w:r>
    </w:p>
    <w:p>
      <w:pPr/>
      <w:r>
        <w:rPr>
          <w:b w:val="1"/>
          <w:bCs w:val="1"/>
        </w:rPr>
        <w:t xml:space="preserve">Adam Vojtěch (za ANO), ministr zdravotnictví:</w:t>
      </w:r>
      <w:r>
        <w:rPr/>
        <w:t xml:space="preserve">  "Dohodli jsme se, že zdravotní ústav by prioritně kultivoval viry zdravotníků a zjistil, že to jsou mrtvé viry. Ony skutečně mohou být v těch zdravotnících, jsou mrtvé a tím pádem nemohou ho vylučovat a nemá smysl, aby byli několik týdnů doma a tím pádem byl omezen provoz. Na tom jsme se také shodli, že by to měl být nějaký nový přístup, aby pouze, pokud je člověk pozitivní, ho neumísťovali do karantény, protože pak to může být tak, že není vůbec infekční.”</w:t>
      </w:r>
    </w:p>
    <w:p>
      <w:pPr/>
      <w:r>
        <w:rPr/>
        <w:t xml:space="preserve">Nemocnice v Karviné-Ráji, kde ještě stále mají několik pozitivních zdravotníků, už byla o této možnosti informována.</w:t>
      </w:r>
    </w:p>
    <w:p>
      <w:pPr/>
      <w:r>
        <w:rPr>
          <w:b w:val="1"/>
          <w:bCs w:val="1"/>
        </w:rPr>
        <w:t xml:space="preserve">Věra Murínová, mluvčí nemocnice v Karviné-Ráji:</w:t>
      </w:r>
      <w:r>
        <w:rPr/>
        <w:t xml:space="preserve"> "My jsme tuto nabídku zdravotního ústavu takto testovat zdravotníky obdrželi začátkem tohoto týdne a v případě, že ji budeme potřebovat použít, to znamená, že to jsou takzvaně slabě pozitivní, tak ji určitě rádi využijeme. V tuto chvíli máme ještě šest pozitivních zdravotníků, v tuto chvíli dobíhají poslední formální testy, věříme v to, že už budou negativní a měli bychom být během jednoho, dvou týdnů bez pozitivních zdravotníků. Pokud bychom tuto metodologii potřebovali použít, využili bychom ji u nově nakažených zdravotníků.”</w:t>
      </w:r>
    </w:p>
    <w:p>
      <w:pPr/>
      <w:r>
        <w:rPr/>
        <w:t xml:space="preserve">Novou možnost testování pro zdravotníky vítá i havířovská nemocnice.</w:t>
      </w:r>
    </w:p>
    <w:p>
      <w:pPr/>
      <w:r>
        <w:rPr>
          <w:b w:val="1"/>
          <w:bCs w:val="1"/>
        </w:rPr>
        <w:t xml:space="preserve">Martin Sedláček, náměstek pro léčebnou péči NsP Havířov: </w:t>
      </w:r>
      <w:r>
        <w:rPr/>
        <w:t xml:space="preserve"> "Tato metoda je dalším pokrokem a důvodem toho je, že se zjistilo v průběhu celé této epidemie, že pacient může být dlouhodobě pozitivní, ale už dávno nemusí být infekční a tato metoda je schopna toto rozlišit.” </w:t>
      </w:r>
    </w:p>
    <w:p>
      <w:pPr/>
      <w:r>
        <w:rPr/>
        <w:t xml:space="preserve">---</w:t>
      </w:r>
    </w:p>
    <w:p>
      <w:pPr/>
      <w:r>
        <w:rPr>
          <w:b w:val="1"/>
          <w:bCs w:val="1"/>
        </w:rPr>
        <w:t xml:space="preserve">Dentální hygiena – nový obor na Slezske univerzite</w:t>
      </w:r>
    </w:p>
    <w:p>
      <w:pPr/>
      <w:r>
        <w:rPr>
          <w:b w:val="1"/>
          <w:bCs w:val="1"/>
        </w:rPr>
        <w:t xml:space="preserve">Fakulta veřejných politik Slezské univerzity otevírá nový obor: od příštího akademického roku zde budou moci zájemci studovat obor Dentální hygiena. Termín odevzdání přihlášek je konec července.</w:t>
      </w:r>
    </w:p>
    <w:p>
      <w:pPr/>
      <w:r>
        <w:rPr/>
        <w:t xml:space="preserve">Návštěvadentální hygieny by měla být stejně častá, jako kontrola ustomatologa, tedy jednou za půl roku. Během ošetření dochází kodstranění zubního kamene, povlaku na zubech či jiných nečistot,které způsobují nadměrné tvoření bakterií v ústech.Dentálních hygienistů ale není mnoho, a tak s objednávkou můžebýt problém.</w:t>
      </w:r>
    </w:p>
    <w:p>
      <w:pPr/>
      <w:r>
        <w:rPr>
          <w:b w:val="1"/>
          <w:bCs w:val="1"/>
          <w:i w:val="1"/>
          <w:iCs w:val="1"/>
        </w:rPr>
        <w:t xml:space="preserve">AliceHeinzová, dentální hygienistka:</w:t>
      </w:r>
      <w:r>
        <w:rPr>
          <w:i w:val="1"/>
          <w:iCs w:val="1"/>
        </w:rPr>
        <w:t xml:space="preserve"> "Mám hodně pacientů a ztoho vyplývá, že máme i dlouhé čekací doby, což je 2-3měsíce."</w:t>
      </w:r>
    </w:p>
    <w:p>
      <w:pPr/>
      <w:r>
        <w:rPr/>
        <w:t xml:space="preserve">Poptávkupo této profesi by mohl pomoci uspokojit nový obor na Fakultěveřejných politik Slezské univerzity. Už několik let zde ootevření studia dentální hygieny usilují.</w:t>
      </w:r>
    </w:p>
    <w:p>
      <w:pPr/>
      <w:r>
        <w:rPr>
          <w:b w:val="1"/>
          <w:bCs w:val="1"/>
          <w:i w:val="1"/>
          <w:iCs w:val="1"/>
        </w:rPr>
        <w:t xml:space="preserve">MartaKolaříková, proděkanka, Fakulta veřejnýchpolitik, Slezská univerzita v Opavě:</w:t>
      </w:r>
      <w:r>
        <w:rPr>
          <w:i w:val="1"/>
          <w:iCs w:val="1"/>
        </w:rPr>
        <w:t xml:space="preserve">                  „Připravili jsme tedy projekty, ve kterých se nám podařilozískat prostředky na přípravu přístrojového a technickéhovybavení. A pak jsme napsali akreditaci a byli jsme úspěšní.“</w:t>
      </w:r>
    </w:p>
    <w:p>
      <w:pPr/>
      <w:r>
        <w:rPr/>
        <w:t xml:space="preserve">Letosna jaře udělilo ministerstvo školství oboru akreditaci.  Pro 15posluchačů, kteří od září mohou nastoupit, jsou připravenacvičná pracoviště vybudovaná za 5 milionů korun tak, aby běhemtříletého bakalářského oboru mohli absolvovat předepsaných 1500 hodin praxe.                                                                                                                                                   V Moravskoslezském kraji bylo dosud možnédentální hygienu studovat pouze na  ostravské střednízdravotnické škole.</w:t>
      </w:r>
    </w:p>
    <w:p>
      <w:pPr/>
      <w:r>
        <w:rPr>
          <w:b w:val="1"/>
          <w:bCs w:val="1"/>
          <w:i w:val="1"/>
          <w:iCs w:val="1"/>
        </w:rPr>
        <w:t xml:space="preserve">OldřichRes, garant oboru, lékařz Klinikyústní, čelistní a obličejové chirurgie Fakultní nemocniceOstrava: </w:t>
      </w:r>
      <w:r>
        <w:rPr>
          <w:i w:val="1"/>
          <w:iCs w:val="1"/>
        </w:rPr>
        <w:t xml:space="preserve">„Určitěse nedá mluvit o konkurenci, protože dentálních hygienistů jepotřeba mnohemvíce.“</w:t>
      </w:r>
    </w:p>
    <w:p>
      <w:pPr/>
      <w:r>
        <w:rPr/>
        <w:t xml:space="preserve">Přijímacízkoušky pro zájemce jsou naplánovány na srpen. Své přihláškyke studiu pak musí odevzdat do 31. července.  Čekajíje přijímací zkoušky z biologie,základů společenských věd a všeobecného přehledu. Úspěšnížadatelé pak mohou ke studiu nastoupit na konci září.</w:t>
      </w:r>
    </w:p>
    <w:p>
      <w:pPr/>
      <w:r>
        <w:rPr/>
        <w:t xml:space="preserve">---</w:t>
      </w:r>
    </w:p>
    <w:p>
      <w:pPr/>
      <w:r>
        <w:rPr>
          <w:b w:val="1"/>
          <w:bCs w:val="1"/>
        </w:rPr>
        <w:t xml:space="preserve">Historický vláček z Bruntálu do Malé Morávky opět zahájil provoz</w:t>
      </w:r>
    </w:p>
    <w:p>
      <w:pPr/>
      <w:r>
        <w:rPr>
          <w:b w:val="1"/>
          <w:bCs w:val="1"/>
        </w:rPr>
        <w:t xml:space="preserve">Mezi Bruntálem a Malou Morávkou opět vyjel historický turistický vláček. Díky dotaci MS kraje sedmnáctikilometrová opuštěná trať, po které vlaky Českých drah naposledy pravidelně jezdily v roce 2009, opět ožívá.</w:t>
      </w:r>
    </w:p>
    <w:p>
      <w:pPr/>
      <w:r>
        <w:rPr/>
        <w:t xml:space="preserve">Historickývláček si u turistů a návštěvníků Jeseníků získal velkouoblibu. Jen vloni se s ním za prázdniny svezlo na 7 tisíc lidí.Letos měl kvůli korona krizi namále, nakonec vše klaplo.</w:t>
      </w:r>
    </w:p>
    <w:p>
      <w:pPr/>
    </w:p>
    <w:p>
      <w:pPr/>
      <w:r>
        <w:rPr>
          <w:b w:val="1"/>
          <w:bCs w:val="1"/>
        </w:rPr>
        <w:t xml:space="preserve">LadislavAntalec, Slezský železniční spolek:</w:t>
      </w:r>
      <w:r>
        <w:rPr/>
        <w:t xml:space="preserve"> „Doposlední chvíle jsme váhali a nevěděli jsme zda vůbec budememoci vyjet, nakonec všechno dobře dopadlo a vyjeli jsme, byť tedakorona krize bude mít dopad třeba na výletní vlaky, které jsmeplánovali sem vézt z Ostravy.“</w:t>
      </w:r>
    </w:p>
    <w:p>
      <w:pPr/>
      <w:r>
        <w:rPr/>
        <w:t xml:space="preserve">Vláčekse zastávkami v Rudné pod Pradědem, Světlé Hoře a Malé Morávcemůže vyjet na trať také díky nezbytným opravám této podhorskétrati.</w:t>
      </w:r>
    </w:p>
    <w:p>
      <w:pPr/>
    </w:p>
    <w:p>
      <w:pPr/>
      <w:r>
        <w:rPr>
          <w:b w:val="1"/>
          <w:bCs w:val="1"/>
        </w:rPr>
        <w:t xml:space="preserve">LadislavAntalec, Slezský železniční spolek: </w:t>
      </w:r>
      <w:r>
        <w:rPr/>
        <w:t xml:space="preserve">„Musímpoděkovat Správě železnic, za to, že investovala nemaléprostředky do opravy a obnovy téhleté trati. V minulých letech seopravovala část trati z Bruntálu po Světlou Horu, v přípraváchna letošní sezónu se opravila část ze Světlé Hory po MalouMorávku.“ </w:t>
      </w:r>
    </w:p>
    <w:p>
      <w:pPr/>
      <w:r>
        <w:rPr/>
        <w:t xml:space="preserve">Jedná se o nejstrmější trať včeské republice, která není vybavena ozubnicí. Má převýšení47 promile.</w:t>
      </w:r>
    </w:p>
    <w:p>
      <w:pPr/>
    </w:p>
    <w:p>
      <w:pPr/>
      <w:r>
        <w:rPr>
          <w:b w:val="1"/>
          <w:bCs w:val="1"/>
        </w:rPr>
        <w:t xml:space="preserve">LadislavAntalec, Slezský železniční spolek:</w:t>
      </w:r>
      <w:r>
        <w:rPr/>
        <w:t xml:space="preserve"> „Tatra neznábratra, poradí si, je to roztomilý zážitek, kdy lokomotiva řve,třepe se, kouří, pomalu ale jede.“ </w:t>
      </w:r>
    </w:p>
    <w:p>
      <w:pPr/>
      <w:r>
        <w:rPr/>
        <w:t xml:space="preserve">Letos historický vláček potáhnelokomotiva s roztomilým názvem Šrotík. Jeho jízda trvápřibližně 35 minut.</w:t>
      </w:r>
    </w:p>
    <w:p>
      <w:pPr/>
    </w:p>
    <w:p>
      <w:pPr/>
      <w:r>
        <w:rPr>
          <w:b w:val="1"/>
          <w:bCs w:val="1"/>
        </w:rPr>
        <w:t xml:space="preserve">LadislavAntalec, Slezský železniční spolek: </w:t>
      </w:r>
      <w:r>
        <w:rPr/>
        <w:t xml:space="preserve">„Je tolokomotiva té původní řady T-211, nového označení 700 851, jeto stroj z produkce ČKD z přelomu 60. a 70. let 20. století apohání ji motor Tatra dvanáctiválec.“ </w:t>
      </w:r>
    </w:p>
    <w:p>
      <w:pPr/>
    </w:p>
    <w:p>
      <w:pPr/>
      <w:r>
        <w:rPr>
          <w:b w:val="1"/>
          <w:bCs w:val="1"/>
        </w:rPr>
        <w:t xml:space="preserve">Anketa, cestující: </w:t>
      </w:r>
      <w:r>
        <w:rPr/>
        <w:t xml:space="preserve">„Dneska mypojedeme do Malé Morávky vlakem osobním“</w:t>
      </w:r>
    </w:p>
    <w:p>
      <w:pPr/>
    </w:p>
    <w:p>
      <w:pPr/>
      <w:r>
        <w:rPr/>
        <w:t xml:space="preserve">„Těším se na to moc.“</w:t>
      </w:r>
    </w:p>
    <w:p>
      <w:pPr/>
    </w:p>
    <w:p>
      <w:pPr/>
      <w:r>
        <w:rPr/>
        <w:t xml:space="preserve">„Přijeli jsme sem si pro vnoučataa jsme z Krkonoš a jedeme teďka do té Malé Morávky na výlet.Máme tady vnoučata tak jsme si pro ně přijeli a odvezeme jechvilku pry, do Krkonoš.“</w:t>
      </w:r>
    </w:p>
    <w:p>
      <w:pPr/>
      <w:r>
        <w:rPr/>
        <w:t xml:space="preserve">Turistický vláček pojede o všechprázdninových víkendech včetně svátků, a to 5 x denně vkaždém směru. Kromě toho budou na velké akce, jako jsouBorůvkové hody nebo Festival řízků, vypravovány i speciálnípřímé vlaky z Ostravy přes Opavu a Krnov.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2025-12-18T22:12:13+01:00</dcterms:created>
  <dcterms:modified xsi:type="dcterms:W3CDTF">2025-12-18T22:12:13+01:00</dcterms:modified>
</cp:coreProperties>
</file>

<file path=docProps/custom.xml><?xml version="1.0" encoding="utf-8"?>
<Properties xmlns="http://schemas.openxmlformats.org/officeDocument/2006/custom-properties" xmlns:vt="http://schemas.openxmlformats.org/officeDocument/2006/docPropsVTypes"/>
</file>