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/>
      <w:r>
        <w:rPr>
          <w:b w:val="1"/>
          <w:bCs w:val="1"/>
        </w:rPr>
        <w:t xml:space="preserve">Úspěšní mladí fotbalisté vyhráli další pohár</w:t>
      </w:r>
    </w:p>
    <w:p>
      <w:pPr/>
      <w:r>
        <w:rPr>
          <w:b w:val="1"/>
          <w:bCs w:val="1"/>
        </w:rPr>
        <w:t xml:space="preserve">Studénečtí fotbalisté se mohou radovat z úspěšné sezony 2020. I přes absenci tréninku, o který přišli díky pandemii, se se sezonou vypořádali perfektně.</w:t>
      </w:r>
    </w:p>
    <w:p>
      <w:pPr/>
      <w:r>
        <w:rPr>
          <w:b w:val="1"/>
          <w:bCs w:val="1"/>
          <w:i w:val="1"/>
          <w:iCs w:val="1"/>
        </w:rPr>
        <w:t xml:space="preserve">Petr Kendzior, trenér: </w:t>
      </w:r>
      <w:r>
        <w:rPr>
          <w:i w:val="1"/>
          <w:iCs w:val="1"/>
        </w:rPr>
        <w:t xml:space="preserve">„Sezóna byla úspěšná, vyhráli jsme všechny zápasy, kluci hráli dobře. Máme za sebou deset vítězství. Postoupili jsme ze soutěže do přeboru a kluci jsou fantastičtí. Trošku nám to zhatil COVID-19, protože nám přerušil sezonu. Podařilo se nám ale vyhrát nějaké přípravné zápasy a turnaje.“</w:t>
      </w:r>
    </w:p>
    <w:p>
      <w:pPr/>
      <w:r>
        <w:rPr/>
        <w:t xml:space="preserve">Závěr letošní sezóny letos žáci oslavili v Ženklavě, kde si vybojovali Turecký pohár. </w:t>
      </w:r>
    </w:p>
    <w:p>
      <w:pPr/>
      <w:r>
        <w:rPr>
          <w:b w:val="1"/>
          <w:bCs w:val="1"/>
          <w:i w:val="1"/>
          <w:iCs w:val="1"/>
        </w:rPr>
        <w:t xml:space="preserve">Petr Kendzior, trenér: </w:t>
      </w:r>
      <w:r>
        <w:rPr>
          <w:i w:val="1"/>
          <w:iCs w:val="1"/>
        </w:rPr>
        <w:t xml:space="preserve">„Tady je ten vítězný pohár, kterým kluci úspěšně zakončili sezonu.  O pohár jsme hráli na začátku července v Ženklavě. Byly tam kluby jako Kopřivnice, místní Ženklava a Valašská fotbalová Akademie. Ze začátku hrál každý s každým. Pak se hrálo finále. Ve skupině jsme vyhráli oba zápasy a s Kopřivnicí jsme remízovali. Na konec kluci podali skvělý výkon a porazili Kopřivnici 3:1.“</w:t>
      </w:r>
    </w:p>
    <w:p>
      <w:pPr/>
      <w:r>
        <w:rPr/>
        <w:t xml:space="preserve">Jako nejlepší brankář ženklavského turnaje byl vyhlášen Jakub Holinka. Nyní si žáci studéneckého fotbalu užívají zasloužených prázdnin.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Další sezóna, další novinky, to je Jarošův statek</w:t>
      </w:r>
    </w:p>
    <w:p>
      <w:pPr/>
      <w:r>
        <w:rPr>
          <w:b w:val="1"/>
          <w:bCs w:val="1"/>
        </w:rPr>
        <w:t xml:space="preserve">V letošní sezóně se mohou návštěvníci těšit na spoustu nového. Přibyly především atrakce ke společnému posezení.</w:t>
      </w:r>
    </w:p>
    <w:p>
      <w:pPr/>
      <w:r>
        <w:rPr>
          <w:i w:val="1"/>
          <w:iCs w:val="1"/>
        </w:rPr>
        <w:t xml:space="preserve">„Máme nové ohniště, nový altán. Je tady zasazeno spoustu rostlin, motýlí svět, jsou tam nektarodárné rostliny, které lákají živočichy jako včely, čmeláky. Zasadili jsme také spoustu trvalek a je tady bylinková zahrada.“</w:t>
      </w:r>
    </w:p>
    <w:p>
      <w:pPr/>
      <w:r>
        <w:rPr/>
        <w:t xml:space="preserve">Jarošův statek nese jako jediný v Moravskoslezském kraji titul Přírodní zahrada. Ten se jim podařilo získat v rámci projektu Ministerstva životního prostředí. </w:t>
      </w:r>
    </w:p>
    <w:p>
      <w:pPr/>
      <w:r>
        <w:rPr>
          <w:b w:val="1"/>
          <w:bCs w:val="1"/>
          <w:i w:val="1"/>
          <w:iCs w:val="1"/>
        </w:rPr>
        <w:t xml:space="preserve">Sabina Poukarová, zakladatelka: </w:t>
      </w:r>
      <w:r>
        <w:rPr>
          <w:i w:val="1"/>
          <w:iCs w:val="1"/>
        </w:rPr>
        <w:t xml:space="preserve">„Pro jeho získání je potřeba splnit několik podmínek. Například v zahradě musí být stromy, trvalky, ovocné keře, bobuloviny, bylinky, kompost, nesmí se používat pesticidy a umělá hnojiva. Byla tady komise, my jsme samozřejmě věděli, jaké podmínky musíme splnit. Už v rámci projektu jsme jednotlivé body zařadili, a když jsme to vybudovali, přijela komise, která tady strávila dopoledne a procházela si jednotlivé body, místa.“</w:t>
      </w:r>
    </w:p>
    <w:p>
      <w:pPr/>
      <w:r>
        <w:rPr/>
        <w:t xml:space="preserve">Přes letní prázdniny pořádá Jarošův statek také tábory pro děti. Každoročně je o ně velký zájem a děti se v něm naučí spoustu věcí. </w:t>
      </w:r>
    </w:p>
    <w:p>
      <w:pPr/>
      <w:r>
        <w:rPr>
          <w:b w:val="1"/>
          <w:bCs w:val="1"/>
          <w:i w:val="1"/>
          <w:iCs w:val="1"/>
        </w:rPr>
        <w:t xml:space="preserve">Sabina Poukarová, zakladatelka: </w:t>
      </w:r>
      <w:r>
        <w:rPr>
          <w:i w:val="1"/>
          <w:iCs w:val="1"/>
        </w:rPr>
        <w:t xml:space="preserve">„Momentálně nám běží současně dva turnusy, jeden Jezdecko-chovatelský a druhý Malý farmář, kde se děti starají o zvířata, hrají různé hry v přírodě, jsou venku, v pohybu a s kamarády a moc se jim to líbí.“</w:t>
      </w:r>
    </w:p>
    <w:p>
      <w:pPr/>
      <w:r>
        <w:rPr>
          <w:b w:val="1"/>
          <w:bCs w:val="1"/>
          <w:i w:val="1"/>
          <w:iCs w:val="1"/>
        </w:rPr>
        <w:t xml:space="preserve">Kateřina Nikelová, lektorka:</w:t>
      </w:r>
      <w:r>
        <w:rPr>
          <w:i w:val="1"/>
          <w:iCs w:val="1"/>
        </w:rPr>
        <w:t xml:space="preserve"> „Děti se naučí jezdit na koni, mají tady lekce s instruktorem. Ráno mají děti rozcvičku a pak začíná péče o koně. Naučí se čistit koně, péči o ně, pak si dají krátkou svačinku, mezitím se koně osedlají a začíná dopolední výuka a ježdění na koni.</w:t>
      </w:r>
    </w:p>
    <w:p>
      <w:pPr/>
      <w:r>
        <w:rPr/>
        <w:t xml:space="preserve">I když na statku chovají nejrůznější zvířata jako jsou ovečky, kozy, poníci, mezi dětmi jsou nejoblíbenější koně a králíci. </w:t>
      </w:r>
    </w:p>
    <w:p>
      <w:pPr/>
      <w:r>
        <w:rPr>
          <w:b w:val="1"/>
          <w:bCs w:val="1"/>
          <w:i w:val="1"/>
          <w:iCs w:val="1"/>
        </w:rPr>
        <w:t xml:space="preserve">Kateřina Nikelová, lektorka:</w:t>
      </w:r>
      <w:r>
        <w:rPr>
          <w:i w:val="1"/>
          <w:iCs w:val="1"/>
        </w:rPr>
        <w:t xml:space="preserve"> „To je nejvíce baví, opravdu ta péče o koně, moc rádi, je čistí, boxy vyvážejí. Komplexně o koně a co obnáší péče o ně. Pak samozřejmě králíci a skákán s nimi. Rádi je taky češou.“</w:t>
      </w:r>
    </w:p>
    <w:p>
      <w:pPr/>
      <w:r>
        <w:rPr/>
        <w:t xml:space="preserve">Přes léto je na Jarošově statku upravená otevírací doba, a to zejména kvůli letním táborům. </w:t>
      </w:r>
    </w:p>
    <w:p>
      <w:pPr/>
      <w:r>
        <w:rPr>
          <w:b w:val="1"/>
          <w:bCs w:val="1"/>
          <w:i w:val="1"/>
          <w:iCs w:val="1"/>
        </w:rPr>
        <w:t xml:space="preserve">Sabina Poukarová, zakladatelka: </w:t>
      </w:r>
      <w:r>
        <w:rPr>
          <w:i w:val="1"/>
          <w:iCs w:val="1"/>
        </w:rPr>
        <w:t xml:space="preserve">„Přes léto nám běží příměstské tábory vždy od 8 do 16 hodin odpoledne, kdy je areál vyhrazen pouze pro děti a účastníky. Pro veřejnost máme otevřeno od 16 do 18 nebo do 19 hodin.</w:t>
      </w:r>
    </w:p>
    <w:p>
      <w:pPr/>
      <w:r>
        <w:rPr/>
        <w:t xml:space="preserve">Každoročně se na statku pořádají také různé akce a dětské programy.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Na ZŠ Butovická si děti vyzkoušely vědecké pokusy</w:t>
      </w:r>
    </w:p>
    <w:p>
      <w:pPr/>
      <w:r>
        <w:rPr>
          <w:b w:val="1"/>
          <w:bCs w:val="1"/>
        </w:rPr>
        <w:t xml:space="preserve">Již druhý ročník kroužku Veselá věda odstartoval druhý prázdninový týden na základní škole Butovická. Děti se zde mohly seznámit s nejrůznějšími látkami a vyzkoušely si také různé chemické pokusy.</w:t>
      </w:r>
    </w:p>
    <w:p>
      <w:pPr/>
      <w:r>
        <w:rPr>
          <w:b w:val="1"/>
          <w:bCs w:val="1"/>
          <w:i w:val="1"/>
          <w:iCs w:val="1"/>
        </w:rPr>
        <w:t xml:space="preserve">Aranka Horváthová, ředitelka ZŠ Butovická:</w:t>
      </w:r>
      <w:r>
        <w:rPr>
          <w:i w:val="1"/>
          <w:iCs w:val="1"/>
        </w:rPr>
        <w:t xml:space="preserve">„Kroužek je pro všechny děti ze Studénky. Máme tu týdenní kurz, kde se děti vzdělávají a dělají různé pokusy. Seznamují se s různými látkami a je to pro ně záživné. Letos v kroužku máme celkem 24 dětí ze Studénky. V tomto roce už nic nebudeme dělat. Kvůli Covid-19 jsme žádné další akce neplánovali.“</w:t>
      </w:r>
    </w:p>
    <w:p>
      <w:pPr/>
      <w:r>
        <w:rPr/>
        <w:t xml:space="preserve">Lektoři se snaží pokusy střídat, aby zaujali všechny. Děti se tak učily veselou formou poznávat nejrůznější chemické procesy. </w:t>
      </w:r>
    </w:p>
    <w:p>
      <w:pPr/>
      <w:r>
        <w:rPr>
          <w:b w:val="1"/>
          <w:bCs w:val="1"/>
          <w:i w:val="1"/>
          <w:iCs w:val="1"/>
        </w:rPr>
        <w:t xml:space="preserve">Lenka Svobodová, lektorka:</w:t>
      </w:r>
      <w:r>
        <w:rPr>
          <w:i w:val="1"/>
          <w:iCs w:val="1"/>
        </w:rPr>
        <w:t xml:space="preserve"> „Dnešní den jsme zasvětili barvičkám, děti míchají barvy ze základních, protože je odpoledne čeká duhové překvapení. Teď máme na programu pokus ¨To je hustý¨, zkoušíme hustotu. Máme tu glycerin a olivový olej a noříme tam korky, gumy a různé předměty.“</w:t>
      </w:r>
    </w:p>
    <w:p>
      <w:pPr/>
      <w:r>
        <w:rPr>
          <w:b w:val="1"/>
          <w:bCs w:val="1"/>
          <w:i w:val="1"/>
          <w:iCs w:val="1"/>
        </w:rPr>
        <w:t xml:space="preserve">Účastník kroužku:</w:t>
      </w:r>
      <w:r>
        <w:rPr>
          <w:i w:val="1"/>
          <w:iCs w:val="1"/>
        </w:rPr>
        <w:t xml:space="preserve"> „Naučili jsme se co je to hustota, hráli jsme různé hry a také jsme se naučili, jak fungují plíce. Nakonec, pokud dostaneme všechna razítka, dostaneme Nobelovu cenu.“</w:t>
      </w:r>
    </w:p>
    <w:p>
      <w:pPr/>
      <w:r>
        <w:rPr/>
        <w:t xml:space="preserve">Během kurzu si děti jednotlivé pokusy zkoušely samy a seznámily se také s některými chemickými pojmy. </w:t>
      </w:r>
    </w:p>
    <w:p>
      <w:pPr/>
      <w:r>
        <w:rPr>
          <w:b w:val="1"/>
          <w:bCs w:val="1"/>
          <w:i w:val="1"/>
          <w:iCs w:val="1"/>
        </w:rPr>
        <w:t xml:space="preserve">Lenka Svobodová, lektorka:</w:t>
      </w:r>
      <w:r>
        <w:rPr>
          <w:i w:val="1"/>
          <w:iCs w:val="1"/>
        </w:rPr>
        <w:t xml:space="preserve"> „Většinou jsou pokusy zaměřené na první stupeň, takže jsou jednoduché. Děti se seznamují s pojmy jako kádinka. Používáme všechno plastové, i zkumavky jsou plastové. Děti to už všechno znají a ovládají, erlenmeyerovu baňku nebo pipety také znají. Seznamují se tady s chemickou prací, která je v budoucnu třeba také čeká.“ </w:t>
      </w:r>
    </w:p>
    <w:p>
      <w:pPr/>
      <w:r>
        <w:rPr/>
        <w:t xml:space="preserve">Druhého ročníku kurzu, který pořádala základní škola Butovická se zúčastnilo 24 dětí.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Studénka nad komáry vyhrála</w:t>
      </w:r>
    </w:p>
    <w:p>
      <w:pPr/>
      <w:r>
        <w:rPr>
          <w:b w:val="1"/>
          <w:bCs w:val="1"/>
        </w:rPr>
        <w:t xml:space="preserve">Studénka se měla s komáry původně vypořádat devátého července. Kvůli odstoupení firmy od smlouvy ale s plánovaného dýmování sešlo. Úlevy od komárů se lidé dočkají až nyní v polovině měsíce.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Studénky:</w:t>
      </w:r>
      <w:r>
        <w:rPr>
          <w:i w:val="1"/>
          <w:iCs w:val="1"/>
        </w:rPr>
        <w:t xml:space="preserve">„Nechali jsme zpracovat stanovisko hygieny už v minulém týdnu v rámci problematiky komárů. Bylo nám sděleno, že bychom měli jednat jak podle zákona o obcích, tak podle zákona o veřejném zdraví a samozřejmě se zákonem o ochraně včel. To jsme konzultovali s odbornou firmou, která nám přislíbila, že postřik provede.“ </w:t>
      </w:r>
    </w:p>
    <w:p>
      <w:pPr/>
      <w:r>
        <w:rPr/>
        <w:t xml:space="preserve">Nově byl použit jiný přípravek než v minulosti. Firma tedy aplikovala prostředek Aspermet, který by měl být méně dýmit. Vynechána byla místa, kde si lidé postřik nepřáli, přirozené biotopy a také místa, kde jsou umístěna včelstva.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7-07-2020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2026-08-30T01:21:36+02:00</dcterms:created>
  <dcterms:modified xsi:type="dcterms:W3CDTF">2026-08-30T01:21:36+02:00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