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Výsledky testů v domově v Havířově jsou negativní</w:t>
      </w:r>
    </w:p>
    <w:p>
      <w:pPr/>
      <w:r>
        <w:rPr>
          <w:b w:val="1"/>
          <w:bCs w:val="1"/>
        </w:rPr>
        <w:t xml:space="preserve">Hygienici o víkendu nechali otestovat v domově Luna v Havířově na 150 seniorů a zaměstnanců. Pokud se ukáže, že se podařilo nákazu Covid-19 zcela podchytit, vedení domova zváží, za jakých podmínek umožní návštěvy příbuzných.</w:t>
      </w:r>
    </w:p>
    <w:p>
      <w:pPr/>
      <w:r>
        <w:rPr/>
        <w:t xml:space="preserve">Od víkendu byli v Domově seniorů v Havířově všichni v očekávání, jak dopadne plošné testování ze střediska Luna, kde se nakazilo Covidem-19 11 klientů a 11 zaměstnanců. Výsledky všech 150 vzorků jsou negativní. Ředitel nyní zvažuje, za jakých podmínek povolí opět návštěvy.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 "Se splnilo to, na co netrpělivě dlouho čekají. To znamená, že bychom nějakým způsobem povolili návštěvy v nějakém časovém harmonogramu, aby se dostalo na všechny, ale aby to nezatížilo personál a nevystavilo nákaze, infekci.”</w:t>
      </w:r>
    </w:p>
    <w:p>
      <w:pPr/>
      <w:r>
        <w:rPr/>
        <w:t xml:space="preserve">Od zjištění nákazy stoupla rapidně i spotřeba ochranných prostředků. Domov stojí stovky tisíc korun. Zásoby nyní mají na tři týdny.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 "Těch respirátorů potřebujeme zhruba 600 denně na obou dvou střediscích a je to velká suma peněz a samozřejmě potřebujeme i jednorázové pláště. Tam, kde dodržujeme karanténní opatření na jednotlivých pokojích, je ta spotřeba zhruba poloviční 300 plášťů.”</w:t>
      </w:r>
    </w:p>
    <w:p>
      <w:pPr/>
      <w:r>
        <w:rPr/>
        <w:t xml:space="preserve">První případy byly v domově Helios a Luna zaznamenány 13. července. Celkově se nakazilo 27 lidí.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Vražda z Orlové byla změněna na ublížení na zdraví</w:t>
      </w:r>
    </w:p>
    <w:p>
      <w:pPr/>
      <w:r>
        <w:rPr>
          <w:b w:val="1"/>
          <w:bCs w:val="1"/>
        </w:rPr>
        <w:t xml:space="preserve">Vrchní soud v Olomouci uvěřil 120 kilogramovému Karlu Hanzlovi, že dupáním na hlavu nechtěl usmrtit 48letého muže v Orlové a rozsudek za vraždu zmírnil na ublížení na zdraví. Trest útočníkovi snížil ze 14 let na 11 let vězení.</w:t>
      </w:r>
    </w:p>
    <w:p>
      <w:pPr/>
      <w:r>
        <w:rPr/>
        <w:t xml:space="preserve">Nešťastná událost se odehrála loni v létě v hospodě Pod Lipou v Orlové. 48letý muž popíjel pivo venku na zahrádce. U vedlejšího stolu seděl s přítelkyní Karel Hanzl, který se prý najednou na mnohem menšího muže vrhl, strhl ho na zem, kopl do něj a několikrát mu celou vahou svých 120ti kilogramů dupl na hlavu. Muž zraněním podlehl a Hanzl byl obžalován a odsouzen za vraždu na 14 let vězení. Obhajoba se to snažila zvrátit u Vrchního soudu v Olomouci.</w:t>
      </w:r>
    </w:p>
    <w:p>
      <w:pPr/>
      <w:r>
        <w:rPr>
          <w:b w:val="1"/>
          <w:bCs w:val="1"/>
        </w:rPr>
        <w:t xml:space="preserve">Tomáš Milec, obhájce obžalovaného Karla Hanzla</w:t>
      </w:r>
      <w:r>
        <w:rPr>
          <w:i w:val="1"/>
          <w:iCs w:val="1"/>
        </w:rPr>
        <w:t xml:space="preserve">: "Navrhoval jsem právní kvalifikaci těžké ublížení na zdraví s následkem smrti. Nedomnívám se, že bylo prokázáno, že by cílem jednání mého klienta bylo poškozeného usmrtit. Fatální následek mohl nastat tak, že jak byl poškozený stažen z lavice, udeřil se do hlavy." </w:t>
      </w:r>
    </w:p>
    <w:p>
      <w:pPr/>
      <w:r>
        <w:rPr/>
        <w:t xml:space="preserve">Vrchní soud nakonec dal obhajobě za pravdu a vraždu překvalifikoval na těžké ublížení na zdraví s následkem smrti. trest byl snížen ze 14 let za mřížemi na 11.</w:t>
      </w:r>
    </w:p>
    <w:p>
      <w:pPr/>
      <w:r>
        <w:rPr>
          <w:b w:val="1"/>
          <w:bCs w:val="1"/>
        </w:rPr>
        <w:t xml:space="preserve">Stanislav Cik, mluvčí vrchního soudu v Olomouci: </w:t>
      </w:r>
      <w:r>
        <w:rPr/>
        <w:t xml:space="preserve">"Není možné bez důvodných pochybností dospět k závěru, že byl obžalovaný srozuměn s tím, že předmětným útokem může poškozeného usmrtit." </w:t>
      </w:r>
    </w:p>
    <w:p>
      <w:pPr/>
      <w:r>
        <w:rPr/>
        <w:t xml:space="preserve">Karel Hanzl ale musí pozůstalým zaplatit dohromady přes 2 miliony korun. Trestní sazba za těžké ublížení na zdraví je 8 - 16 let.  Při procesu se Hanzl pouze vymlouval, že si nic nepamatuje a pozůstalým ani nevyjádřil lítost.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Pomozte odhalit lupiče z havířovské večerky</w:t>
      </w:r>
    </w:p>
    <w:p>
      <w:pPr/>
      <w:r>
        <w:rPr>
          <w:b w:val="1"/>
          <w:bCs w:val="1"/>
        </w:rPr>
        <w:t xml:space="preserve">Nyní vás prostřednictvím naší televize poprosí o pomoc policie. Už před třemi měsíci vykradl v Havířově neznámý zloděj večerku. Policisté po něm po celou dobu marně pátrali a tak se nyní rozhodli zveřejnit video, které natočily bezpečnostní kamery. Pokud zloděje poznáte, volejte linku 158.</w:t>
      </w:r>
    </w:p>
    <w:p>
      <w:pPr/>
      <w:r>
        <w:rPr/>
        <w:t xml:space="preserve">Na konci dubna se v Havířově stala běžná krádež, jaká je v této části kraje poměrně častá. Zloděj si vyhlédl snadněji dostupný objekt večerky, překonal dveře a vloupal se dovnitř. Nevadily mu ani bezpečnostní kamery, o kterých zřejmě věděl, protože si zakryl hlavu kapucí. </w:t>
      </w:r>
    </w:p>
    <w:p>
      <w:pPr/>
      <w:r>
        <w:rPr>
          <w:b w:val="1"/>
          <w:bCs w:val="1"/>
        </w:rPr>
        <w:t xml:space="preserve">Karolína Bělunková, mluvčí PČR Karviná</w:t>
      </w:r>
      <w:r>
        <w:rPr/>
        <w:t xml:space="preserve">: "Na konci měsíce dubna tohoto roku došlo v Havířově-Městě k vloupání do prodejny večerky, odkud si dosud neznámý pachatel odnesl pokladnu i s finanční hotovostí a tabákové výrobky. Celkem tak způsobil škodu na odcizených věcech za skoro 40.000,- Kč."</w:t>
      </w:r>
    </w:p>
    <w:p>
      <w:pPr/>
      <w:r>
        <w:rPr/>
        <w:t xml:space="preserve">Karvinští policisté zahájili vyšetřování pro podezření z trestného činu krádež, za který je běžná trestní sazba do 2 let. Jenže pachatel se do večerky vloupal v době, kdy byl vyhlášen nouzový stav kvůli pandemii nemoci Covid 19 a tak je trestní sazba dramaticky vyšší. </w:t>
      </w:r>
    </w:p>
    <w:p>
      <w:pPr/>
      <w:r>
        <w:rPr>
          <w:b w:val="1"/>
          <w:bCs w:val="1"/>
        </w:rPr>
        <w:t xml:space="preserve">Karolína Bělunková, mluvčí PČR Karviná</w:t>
      </w:r>
      <w:r>
        <w:rPr/>
        <w:t xml:space="preserve">: "Karvinští policisté ve věci zahájili úkony trestního řízení pro podezření ze spáchání trestného činu krádež, za což může být pachatel potrestán trestem odnětí svobody až na 8 let."</w:t>
      </w:r>
    </w:p>
    <w:p>
      <w:pPr/>
      <w:r>
        <w:rPr/>
        <w:t xml:space="preserve">Policie žádá všechny občany, kteří by mohli podat jakékoliv informace, ať už k sobě pachatele a nebo k samotné krádeži, aby volali bezplatnou linku 158 a nebo navštívili služebnu policie.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Sídliště Kamanec na Slezské Ostravě bude mít 225 nových parkovacích míst</w:t>
      </w:r>
    </w:p>
    <w:p>
      <w:pPr/>
      <w:r>
        <w:rPr>
          <w:b w:val="1"/>
          <w:bCs w:val="1"/>
        </w:rPr>
        <w:t xml:space="preserve">Sídliště Kamenec na Slezské Ostravě bude mít 225 nových parkovacích míst. Část by měla vzniknout ještě letos a další vybuduje obvod příští rok. Sídliště navíc čeká kompletní regenerace za 50 milionů korun.</w:t>
      </w:r>
    </w:p>
    <w:p>
      <w:pPr/>
      <w:r>
        <w:rPr/>
        <w:t xml:space="preserve">Pod estakádou Bazaly už panuje čilý stavební ruch. Do konce roku by tady mělo vzniknout 95 nových parkovacích míst.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přímo pod mostem, to znamená s minimálním zásahem do zeleně. Zhruba dvě třetiny těchto parkovacích míst by měly být určeny pro rezidenty sídliště Kamenec, zbytek i pro širokou veřejnost."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"Už aby to konečně bylo, protože tady není možné normálně zaparkovat běžně. Teď v létě jo, ale předtím covidem, to nešlo prostě." 2.) "Konečně budou moci lidé parkovat tam, kde tenkrát nemohli."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minulosti se na této ploše parkovalo, aniž by to bylo oficiální parkoviště, což samozřejmě způsobovalo značné problémy, nyní tak budou osazeny obrubníky, doplněno dopravní značení, je zde nové osvětlení a předpokládáme, že v nejbližších letech přibydou i bezpečnostní kamery."</w:t>
      </w:r>
    </w:p>
    <w:p>
      <w:pPr/>
      <w:r>
        <w:rPr/>
        <w:t xml:space="preserve">Cena rezidentních parkovacích karet vyjde místní na 360 korun ročně.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dalších letech bychom rádi pokračovali i s centrální a jižní částí pozemků pod estakádou, kde by ve spolupráci s městem Ostrava mělo pak vzniknout dalších 130 parkovacích míst."</w:t>
      </w:r>
    </w:p>
    <w:p>
      <w:pPr/>
      <w:r>
        <w:rPr/>
        <w:t xml:space="preserve">V září navíc začne kompletní regenerace sídliště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v oblasti od ulice Bohumínská k řece Ostravici, kdy budou kromě opravy chodníků a komunikací také regenerovaná zeleň, bude osazen nový městský mobiliář nebo vznikne nový světelný přechod přes ulici Bohumínskou."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dobře, že to dělají, protože to opravdu vypadalo hrozně." 2.) "Jsem se tady narodil, takže doufám, že to půjde k lepšímu ty změny."</w:t>
      </w:r>
    </w:p>
    <w:p>
      <w:pPr/>
      <w:r>
        <w:rPr/>
        <w:t xml:space="preserve">Regenerace bude rozdělena do tří etap a vyjde na 50 milionů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Hartě přivítali desetitisícího pasažéra</w:t>
      </w:r>
    </w:p>
    <w:p>
      <w:pPr/>
      <w:r>
        <w:rPr>
          <w:b w:val="1"/>
          <w:bCs w:val="1"/>
        </w:rPr>
        <w:t xml:space="preserve">Elektroloď Harta na přehradě Slezská Harta zažila důležitou oslavu. Právě v pondělí 3. srpna přivítala na své palubě letošního desetitisícího pasažéra. Přestože si k této události vybrala deštivý den, na množství zájemců o plavbu to nebylo nijak znát.</w:t>
      </w:r>
    </w:p>
    <w:p>
      <w:pPr/>
      <w:r>
        <w:rPr/>
        <w:t xml:space="preserve">KatamaranHarta byl na vodu do ostrého provozu spuštěn na sklonku loňskéhoroku. Přesto si rychle získal oblibu jednotlivých turistů icelých skupin, škol i firem.</w:t>
      </w:r>
    </w:p>
    <w:p>
      <w:pPr/>
      <w:r>
        <w:rPr/>
        <w:t xml:space="preserve">Pasažérems číslem 10 tisíc se stala paní Skarabellová ze Široké Nivy.</w:t>
      </w:r>
    </w:p>
    <w:p>
      <w:pPr/>
      <w:r>
        <w:rPr>
          <w:b w:val="1"/>
          <w:bCs w:val="1"/>
        </w:rPr>
        <w:t xml:space="preserve">MichaelaHanzlík Skarabellová, desetitisící návštěvnice: </w:t>
      </w:r>
      <w:r>
        <w:rPr/>
        <w:t xml:space="preserve">„No jsemtady poprvé. Tady ze Široké Nivy, kousek od Bruntálu. Jezdímetady, už několikrát byla v plánu i loď, letos poprvé se námpodařilo se na ni dostat, takže milé překvapení.</w:t>
      </w:r>
    </w:p>
    <w:p>
      <w:pPr/>
      <w:r>
        <w:rPr>
          <w:b w:val="1"/>
          <w:bCs w:val="1"/>
        </w:rPr>
        <w:t xml:space="preserve">JanKrkoška (ANO), náměstek hejtmana MS kraje: </w:t>
      </w:r>
      <w:r>
        <w:rPr/>
        <w:t xml:space="preserve">„Já jsem velmi rád,že lodní doprava je důležitou součástí Slezské Harty v dnešnídobě, převezla už 10 tisíc turistů a to je známka, že ty loděpatří na tu Slezskou Hartu a jsem rád, že ti turisté sem opravduchodí a užívají si léta u nás doma.“</w:t>
      </w:r>
    </w:p>
    <w:p>
      <w:pPr/>
      <w:r>
        <w:rPr/>
        <w:t xml:space="preserve">Kulatýpočet návštěvníků však rozhodně není letošní konečnýmčíslem. Provozovatel má větší ambice. </w:t>
      </w:r>
    </w:p>
    <w:p>
      <w:pPr/>
      <w:r>
        <w:rPr>
          <w:b w:val="1"/>
          <w:bCs w:val="1"/>
        </w:rPr>
        <w:t xml:space="preserve">JosefHavlík, předseda Mikroregionu Slezská Harta: </w:t>
      </w:r>
      <w:r>
        <w:rPr/>
        <w:t xml:space="preserve">„No, deset tisícje jenom první krok, první etapa, věřím, že 20 – 25 tisícbude do konce letní sezóny a děláme pro to všechno. Jsme rádi,že turisté si našli cestu na tu Slezskou Hartu. Byl to náš cíl,který se pomaličku naplňuje.“</w:t>
      </w:r>
    </w:p>
    <w:p>
      <w:pPr/>
      <w:r>
        <w:rPr/>
        <w:t xml:space="preserve">Návštěvnícisi plavbu rozhodně užijí, mají na ni dostatek času, odpočinousi a můžou se kochat okolní přírodou.</w:t>
      </w:r>
    </w:p>
    <w:p>
      <w:pPr/>
      <w:r>
        <w:rPr>
          <w:b w:val="1"/>
          <w:bCs w:val="1"/>
        </w:rPr>
        <w:t xml:space="preserve">FrantišekŠulák, kapitán lodi: </w:t>
      </w:r>
      <w:r>
        <w:rPr/>
        <w:t xml:space="preserve">„Plavba trvá hodinu deset, zhruba plujemedo půlky přehrady k Roudnu, tam se vytočíme a jedeme zpátky.Jedeme průměrnou rychlostí 6,5 až 7 kilometrů v hodině. Vlnynevadí, je to katamaran, takže loď je velice stabilní.“</w:t>
      </w:r>
    </w:p>
    <w:p>
      <w:pPr/>
      <w:r>
        <w:rPr/>
        <w:t xml:space="preserve">Předdokončením je také příprava mol v jednotlivých obcích. Brzy setedy plavba Hartou stane okružní se zastávkami v Nové Plání,Mezině, Razové nebo Roudně.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2026-11-01T21:58:03+01:00</dcterms:created>
  <dcterms:modified xsi:type="dcterms:W3CDTF">2026-11-01T21:58:03+01:00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