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Partnerská hádka v Ostravě skončila nožem v břiše</w:t>
      </w:r>
    </w:p>
    <w:p>
      <w:pPr/>
      <w:r>
        <w:rPr>
          <w:b w:val="1"/>
          <w:bCs w:val="1"/>
        </w:rPr>
        <w:t xml:space="preserve">V pondělí byla okresním soudem uvalena vazba na ženu z Ostravy, která při hádce s partnerem neudržela nervy, vzala kuchyňský nůž a bodla ho do břicha. Muž je v těžkém stavu v nemocnici a stále bojuje o život.</w:t>
      </w:r>
    </w:p>
    <w:p>
      <w:pPr/>
      <w:r>
        <w:rPr/>
        <w:t xml:space="preserve">V pátek spěchala zdravotnická záchranná služba, ale také policisté do jednoho ostravského bytu. Z tísňového volání věděli, že se v něm nachází 40letý muž s bodným poraněním břicha. </w:t>
      </w:r>
    </w:p>
    <w:p>
      <w:pPr/>
      <w:r>
        <w:rPr>
          <w:b w:val="1"/>
          <w:bCs w:val="1"/>
        </w:rPr>
        <w:t xml:space="preserve">Lukáš Humpl, mluvčí ZZS MS kraje:</w:t>
      </w:r>
      <w:r>
        <w:rPr/>
        <w:t xml:space="preserve"> "Muž utrpěl bodné poranění a po poskytnutí přednemocniční neodkladné péče byl s podezřením na vážné zranění břicha převezen do Městské nemocnice Ostrava." </w:t>
      </w:r>
    </w:p>
    <w:p>
      <w:pPr/>
      <w:r>
        <w:rPr/>
        <w:t xml:space="preserve">V bytě byla také 29letá žena, která se přiznala, že svého přítele bodla ona. Jak už to v podobných případech bývá, důležitou roli hrál alkohol. Pár byl totiž nejprve v restauraci, kde ho v hojné míře konzumovali.</w:t>
      </w:r>
    </w:p>
    <w:p>
      <w:pPr/>
      <w:r>
        <w:rPr>
          <w:b w:val="1"/>
          <w:bCs w:val="1"/>
        </w:rPr>
        <w:t xml:space="preserve">Eva Michalíková, mluvčí PČR Ostrava: </w:t>
      </w:r>
      <w:r>
        <w:rPr/>
        <w:t xml:space="preserve">"Na konci minulého týdne došlo k fyzickému napadení mezi mužem a ženou. Předcházela tomu konzumace alkoholu a také hádka. Ženě bylo sděleno obvinění z trestného činu těžká újma." </w:t>
      </w:r>
    </w:p>
    <w:p>
      <w:pPr/>
      <w:r>
        <w:rPr/>
        <w:t xml:space="preserve">Zatímco policisté nasadili ženě pouta a odvezli ji na služebnu, zdravotníci se snažili ošetřit muže a co nejrychleji ho dopravit do nemocnice. Zranění byla vážná. </w:t>
      </w:r>
    </w:p>
    <w:p>
      <w:pPr/>
      <w:r>
        <w:rPr>
          <w:b w:val="1"/>
          <w:bCs w:val="1"/>
        </w:rPr>
        <w:t xml:space="preserve">Andrea Vojkovská, mluvčí Městské nemocnice Ostrava:</w:t>
      </w:r>
      <w:r>
        <w:rPr/>
        <w:t xml:space="preserve"> "Městská nemocnice Ostrava přijala muže v pátek a od té doby podstoupil opakovaně břišní revize. Jeho stav je bohužel vážný a v současné době leží na ARO." </w:t>
      </w:r>
    </w:p>
    <w:p>
      <w:pPr/>
      <w:r>
        <w:rPr/>
        <w:t xml:space="preserve">Policejní komisař dal návrh na vzetí útočnice do vazby a Okresní soud v Ostravě jeho návrhu vyhověl. Ženě hrozí za těžkou újmu na zdraví 3 - 10 let vězení. </w:t>
      </w:r>
    </w:p>
    <w:p>
      <w:pPr/>
      <w:r>
        <w:rPr>
          <w:b w:val="1"/>
          <w:bCs w:val="1"/>
        </w:rPr>
        <w:t xml:space="preserve">Vytopená mateřská škola v září neotevře</w:t>
      </w:r>
    </w:p>
    <w:p>
      <w:pPr/>
      <w:r>
        <w:rPr>
          <w:b w:val="1"/>
          <w:bCs w:val="1"/>
        </w:rPr>
        <w:t xml:space="preserve">Mateřská škola ČSA v Havířově řeší velký problém. Kvůli vytopení v září neotevře a musí dětem zajistit výuku v jiných školkách. Opravy budou trvat nejméně do listopadu.</w:t>
      </w:r>
    </w:p>
    <w:p>
      <w:pPr/>
      <w:r>
        <w:rPr/>
        <w:t xml:space="preserve">V polovině července došlo k vytopení Mateřské školy ČSA v Havířově. Voda zničila téměř vše. Už na první pohled bylo zřejmé, že opravy budou trvat dlouho. Ředitelka se bála, že nebude schopna v září školku otevřít. Její obavy se naplnily.</w:t>
      </w:r>
    </w:p>
    <w:p>
      <w:pPr/>
      <w:r>
        <w:rPr>
          <w:b w:val="1"/>
          <w:bCs w:val="1"/>
        </w:rPr>
        <w:t xml:space="preserve">J</w:t>
      </w:r>
      <w:r>
        <w:rPr>
          <w:b w:val="1"/>
          <w:bCs w:val="1"/>
        </w:rPr>
        <w:t xml:space="preserve">ana Feberová (ČSSD), náměstkyně primátora:</w:t>
      </w:r>
      <w:r>
        <w:rPr/>
        <w:t xml:space="preserve"> “Vypadá to tak, že opravy budou trvat do poloviny listopadu, pokud to dopadne dobře. Pokud ne, tak do konce prosince. Takže musíme 72 dětí přemístit někam, kde by se vešly i s učitelkami. Ale jsem ráda, že nám vyšla vstříc MŠ Přímá. Ta nám půjčí dvě oddělení a jedna třída bude na MŠ Místní.”</w:t>
      </w:r>
    </w:p>
    <w:p>
      <w:pPr/>
      <w:r>
        <w:rPr/>
        <w:t xml:space="preserve">Děti do Mateřské školy Přímá bude každé ráno vozit autobus.</w:t>
      </w:r>
    </w:p>
    <w:p>
      <w:pPr/>
      <w:r>
        <w:rPr>
          <w:b w:val="1"/>
          <w:bCs w:val="1"/>
        </w:rPr>
        <w:t xml:space="preserve">Dana Tomicová, ředitelka MŠ ČSA Havířov:</w:t>
      </w:r>
      <w:r>
        <w:rPr/>
        <w:t xml:space="preserve"> “Děti se budou scházet na ZŠ Na Nábřeží, kde nám pan ředitel dovolil, že si budeme hrát v družině a tam potom o půl osmé bude zajištěn odvoz přímo na MŠ Přímou. Odpoledne si rodiče sami vyzvednou děti a mohou od půl jedné po obědě až do té půl páté. Budeme mít ještě informativní schůzku pro rodiče.”</w:t>
      </w:r>
    </w:p>
    <w:p>
      <w:pPr/>
      <w:r>
        <w:rPr/>
        <w:t xml:space="preserve">V září plně nespustí provoz také MŠ Okružní, kde probíhá rekonstrukce. Výuka bude zajištěna v MŠ Mládí, v ZŠ Školní a část dětí bude vozit autobus do MŠ U Školy. </w:t>
      </w:r>
    </w:p>
    <w:p>
      <w:pPr/>
      <w:r>
        <w:rPr/>
        <w:t xml:space="preserve">---</w:t>
      </w:r>
    </w:p>
    <w:p>
      <w:pPr/>
      <w:r>
        <w:rPr>
          <w:b w:val="1"/>
          <w:bCs w:val="1"/>
        </w:rPr>
        <w:t xml:space="preserve">Porubané se mohou nově zbavit použitých olejů</w:t>
      </w:r>
    </w:p>
    <w:p>
      <w:pPr/>
      <w:r>
        <w:rPr>
          <w:b w:val="1"/>
          <w:bCs w:val="1"/>
        </w:rPr>
        <w:t xml:space="preserve">V Ostravě-Porubě se nově objevily kontejnery na použitý potravinářský olej z domácností. Celkem jich je 30 a vkládat do nich můžete nejen různé druhy olejů, ale také použité máslo nebo sádlo.</w:t>
      </w:r>
    </w:p>
    <w:p>
      <w:pPr/>
      <w:r>
        <w:rPr/>
        <w:t xml:space="preserve">Městský obvod Poruba se zapojil do pilotního projektu ostravského magistrátu. Jedná se o sběr jedlých olejů. Ty můžete nově v pet lahvích vhazovat do nových kontejnerů určených právě pro ně. </w:t>
      </w:r>
    </w:p>
    <w:p>
      <w:pPr/>
      <w:r>
        <w:rPr>
          <w:b w:val="1"/>
          <w:bCs w:val="1"/>
        </w:rPr>
        <w:t xml:space="preserve">Lucie Baránková Vilamová, starostka MOb Ostrava-Poruba: </w:t>
      </w:r>
      <w:r>
        <w:rPr/>
        <w:t xml:space="preserve">“Všechny tuky, oleje, které vznikají v domácnosti například při vaření, to znamená všechny druhy olejů jako je řepkový, slunečnicový, olivový, ale třeba i máslo a sádlo. Odpady, které vznikají právě při vaření nebo zpracováním potravin, tak by se správně neměly vylévat do dřezu či do toalet, ale měly by končit ve speciálních nádobách a Poruba právě rozmístila 30 nádob po celé Porubě už do dnešních stávajících kontejnerových stání.”</w:t>
      </w:r>
    </w:p>
    <w:p>
      <w:pPr/>
      <w:r>
        <w:rPr>
          <w:b w:val="1"/>
          <w:bCs w:val="1"/>
        </w:rPr>
        <w:t xml:space="preserve">Kateřina Šebestová, náměstkyně primátora Ostravy: </w:t>
      </w:r>
      <w:r>
        <w:rPr/>
        <w:t xml:space="preserve">“Na jednoho obyvatele ČR spadá 1,3 litry oleje za rok a když to přepočítáme na Ostravu, je to až 400 tun. Nicméně v současné době je možnost odkládat ty oleje na sběrné dvory. Je pravda, že mnozí z nich to nevyužívají a proto jsme si říkali, že přijdeme blíž k těm lidem a přistavíme právě ty speciální popelnice.”</w:t>
      </w:r>
    </w:p>
    <w:p>
      <w:pPr/>
      <w:r>
        <w:rPr/>
        <w:t xml:space="preserve">Popelnice na jedlé oleje poznáte velmi jednoduše. Od všech ostatních se totiž barevně liší. Jsou černé s jasně oranžovým víkem, ve kterém je otvor na pet lahev.</w:t>
      </w:r>
    </w:p>
    <w:p>
      <w:pPr/>
      <w:r>
        <w:rPr>
          <w:b w:val="1"/>
          <w:bCs w:val="1"/>
        </w:rPr>
        <w:t xml:space="preserve">Marcela Skokanová, marketing a komunikace, Trafin Oil: </w:t>
      </w:r>
      <w:r>
        <w:rPr/>
        <w:t xml:space="preserve">“U nás ve firmě si potom olej zpracujeme tak, že ho vyčistíme od všech nečistot, od vody, znova ho zrecyklujeme a používá se dále v průmyslu, nemusíte se bát, že byste ho koupili dál v obchodě, že je přečištěný, ale používá se dále v průmyslu jako přísada do biopaliv.</w:t>
      </w:r>
    </w:p>
    <w:p>
      <w:pPr/>
      <w:r>
        <w:rPr/>
        <w:t xml:space="preserve">Popelnice se budou zpočátku vyvážet jednou za dva měsíce, kdy se bude zároveň monitorovat jejich naplněnost. </w:t>
      </w:r>
    </w:p>
    <w:p>
      <w:pPr/>
      <w:r>
        <w:rPr>
          <w:b w:val="1"/>
          <w:bCs w:val="1"/>
        </w:rPr>
        <w:t xml:space="preserve">Marcela Skokanová, marketing a komunikace, Trafin Oil: </w:t>
      </w:r>
      <w:r>
        <w:rPr/>
        <w:t xml:space="preserve">“Podle potřeby budeme svoz dělat buď v kratších nebo delších intervalech. Stejně tak je na každé popelnici na štítku bezplatná linka, na kterou když buď kolemjdoucí občan zavolá, nebo nějací zaměstnanci technických služeb zavolají a řeknou, že popelnice je plná, tak jsme schopni do dne, do dvou, popelnici vyvézt.</w:t>
      </w:r>
      <w:r>
        <w:rPr>
          <w:b w:val="1"/>
          <w:bCs w:val="1"/>
        </w:rPr>
        <w:t xml:space="preserve">”</w:t>
      </w:r>
    </w:p>
    <w:p>
      <w:pPr/>
      <w:r>
        <w:rPr/>
        <w:t xml:space="preserve">Umístění popelnic najdete na stránkách městského obvodu. Během podzimu by pak měla být spuštěna také interaktivní mapa. Fungovat bude klasicky. Když si zadáte svoji polohu, tak Vám ukáže, kde je nejbližší popelnice. </w:t>
      </w:r>
    </w:p>
    <w:p>
      <w:pPr/>
      <w:r>
        <w:rPr/>
        <w:t xml:space="preserve">---</w:t>
      </w:r>
    </w:p>
    <w:p>
      <w:pPr/>
      <w:r>
        <w:rPr>
          <w:b w:val="1"/>
          <w:bCs w:val="1"/>
        </w:rPr>
        <w:t xml:space="preserve">Hudební Bruntálské úterky si získávají oblibu</w:t>
      </w:r>
    </w:p>
    <w:p>
      <w:pPr/>
      <w:r>
        <w:rPr>
          <w:b w:val="1"/>
          <w:bCs w:val="1"/>
        </w:rPr>
        <w:t xml:space="preserve">Současná doba, vzhledem k různým hygienickým omezením, nepřeje velkým hudebním festivalům. Mnohé musely být zrušeny či odloženy. O to větší oblibu si mezi lidmi nacházejí menší hudební akce. Takovou je například série minifestivalů Bruntálské úterky.</w:t>
      </w:r>
    </w:p>
    <w:p>
      <w:pPr/>
      <w:r>
        <w:rPr/>
        <w:t xml:space="preserve">Nadšenýpořadatel Martin Zábranský se rozhodl pustit se do pořádánípěti podvečerních malých festivalů hned ve třech městech –Bruntále, Šternberku a Novém Jičíně. Nyní v polovině celésérie je prostor na malou rekapitulaci. </w:t>
      </w:r>
    </w:p>
    <w:p>
      <w:pPr/>
      <w:r>
        <w:rPr/>
        <w:t xml:space="preserve">Martin„Miky“ Zábranský, pořadatel: „ Jsme za polovinou projektu,máme za sebou v podstatě ve třech městech po třech večerech, ata průměrná návštěvnost a to, jaké jsou na to ty reakce, měpřesvědčuje to tom, že se ten projekt povedl. Čekal jsem, že sebude objevovat zhruba 50 lidí za večer, máme průměr zhruba 60lidí za večer.“ </w:t>
      </w:r>
    </w:p>
    <w:p>
      <w:pPr/>
      <w:r>
        <w:rPr/>
        <w:t xml:space="preserve">Popočáteční skromné divácké účasti si akce získává stálevetší okruh fanoušků. Na tu v pořadí třetí už přišla dobruntálského parku bezmála stovka diváků. A festiválek má svůjpřínos i pro účinkující. </w:t>
      </w:r>
    </w:p>
    <w:p>
      <w:pPr/>
      <w:r>
        <w:rPr>
          <w:b w:val="1"/>
          <w:bCs w:val="1"/>
        </w:rPr>
        <w:t xml:space="preserve">Martin„Miky“ Zábranský, pořadatel: </w:t>
      </w:r>
      <w:r>
        <w:rPr/>
        <w:t xml:space="preserve">"Tím, že třeba tady hrálnapříklad Slávek Janoušek, tak dostal ještě další nabídkuhrát další koncert, takže nejenom, že se ta muzika šíří dálmezi ty lidi ale i ti interpreti z toho něco mají. A v tom je právěkouzlo téhleté akce."</w:t>
      </w:r>
    </w:p>
    <w:p>
      <w:pPr/>
      <w:r>
        <w:rPr>
          <w:b w:val="1"/>
          <w:bCs w:val="1"/>
        </w:rPr>
        <w:t xml:space="preserve">JiříMíža, kytarista a bluesman: </w:t>
      </w:r>
      <w:r>
        <w:rPr/>
        <w:t xml:space="preserve">„V Bruntále se mi hrálo poměrnědobře, protože bydlím kousek odsud, ve Staré Vsi kousek zaRýmařovem, tak je to skoro jako doma. Rozhodně je to určitěpříjemné, protože se sejde malé množství lidí, kteří v tudanou chvíli mají zájem.“</w:t>
      </w:r>
    </w:p>
    <w:p>
      <w:pPr/>
      <w:r>
        <w:rPr>
          <w:b w:val="1"/>
          <w:bCs w:val="1"/>
        </w:rPr>
        <w:t xml:space="preserve">LucieRedlová, kytaristka a zpěvačka:</w:t>
      </w:r>
      <w:r>
        <w:rPr/>
        <w:t xml:space="preserve"> „Skvělé, lidi přišli,poslouchali, bylo to milé.“</w:t>
      </w:r>
    </w:p>
    <w:p>
      <w:pPr/>
      <w:r>
        <w:rPr>
          <w:b w:val="1"/>
          <w:bCs w:val="1"/>
        </w:rPr>
        <w:t xml:space="preserve">VáclavFajfr, Acus Trio Ostrava: </w:t>
      </w:r>
      <w:r>
        <w:rPr/>
        <w:t xml:space="preserve">„Tak dneska se mi hrálo úplně skvěle,bylo perfektní publikum, komáři neštípali, zazpívali jsme sivšichni.“</w:t>
      </w:r>
    </w:p>
    <w:p>
      <w:pPr/>
      <w:r>
        <w:rPr>
          <w:b w:val="1"/>
          <w:bCs w:val="1"/>
        </w:rPr>
        <w:t xml:space="preserve">ZbyněkCrha, Arrest Bruntál-Rýmařov: </w:t>
      </w:r>
      <w:r>
        <w:rPr/>
        <w:t xml:space="preserve">„V Bruntále se hrálo výborně,my jsme strašně rádi, že se nám tady hrálo výborně, protože jsme bruntálská kapela a doma není nikdo prorokem, ale dopadlo tonaprosto fantasticky.“</w:t>
      </w:r>
    </w:p>
    <w:p>
      <w:pPr/>
      <w:r>
        <w:rPr/>
        <w:t xml:space="preserve">Všichnimuzikanti bez výjimky jsou rádi za každé pozvání. A jak samipotvrdili, vůbec nezáleží na velikosti pódia ani davech diváků.</w:t>
      </w:r>
    </w:p>
    <w:p>
      <w:pPr/>
      <w:r>
        <w:rPr>
          <w:b w:val="1"/>
          <w:bCs w:val="1"/>
        </w:rPr>
        <w:t xml:space="preserve">JiříMíža, kytarista a bluesman:</w:t>
      </w:r>
      <w:r>
        <w:rPr/>
        <w:t xml:space="preserve"> „Muzikanti jsou samozřejmě nadrženíhrát před lidma, zadarmo, za peníze, to je jedno, prostě chtějíhrát a jsou rádi, když prostě přijde 20, 30, 50, 100 lidí,takže to je ideální mnohdy.“</w:t>
      </w:r>
    </w:p>
    <w:p>
      <w:pPr/>
      <w:r>
        <w:rPr>
          <w:b w:val="1"/>
          <w:bCs w:val="1"/>
        </w:rPr>
        <w:t xml:space="preserve">LucieRedlová, kytaristka a zpěvačka:</w:t>
      </w:r>
      <w:r>
        <w:rPr/>
        <w:t xml:space="preserve"> „Každé má svoje kouzlo,nebráním se hrát pro davy, cokoliv, hlavně když někdo přijde.“</w:t>
      </w:r>
    </w:p>
    <w:p>
      <w:pPr/>
      <w:r>
        <w:rPr>
          <w:b w:val="1"/>
          <w:bCs w:val="1"/>
        </w:rPr>
        <w:t xml:space="preserve">VáclavFajfr, Acus Trio Ostrava: </w:t>
      </w:r>
      <w:r>
        <w:rPr/>
        <w:t xml:space="preserve">„Musím poděkovat Mikymu Zábranskému,že nás pozval, prostě v této těžké době je každý koncertsvátkem pro nás.“</w:t>
      </w:r>
    </w:p>
    <w:p>
      <w:pPr/>
      <w:r>
        <w:rPr/>
        <w:t xml:space="preserve">Ana minifestivalu si můžou zahrát i další muzikanti, kteří majízájem.</w:t>
      </w:r>
    </w:p>
    <w:p>
      <w:pPr/>
      <w:r>
        <w:rPr>
          <w:b w:val="1"/>
          <w:bCs w:val="1"/>
        </w:rPr>
        <w:t xml:space="preserve">Martin„Miky“ Zábranský, pořadatel:</w:t>
      </w:r>
      <w:r>
        <w:rPr/>
        <w:t xml:space="preserve"> „Kdokoli, kdo by si chtěl tadyzahrát, je to i pro podporu místních muzikantů, ať si to tadyvyzkouší. Není to žádný Open Mic ale je to i pro lidi, kteříby tady chtěli předvést svoji tvorbu.“</w:t>
      </w:r>
    </w:p>
    <w:p>
      <w:pPr/>
      <w:r>
        <w:rPr/>
        <w:t xml:space="preserve">Speciálníbonus v podobě podzimní šesté akce chystá Miky Zábranský proBruntál.</w:t>
      </w:r>
    </w:p>
    <w:p>
      <w:pPr/>
      <w:r>
        <w:rPr>
          <w:b w:val="1"/>
          <w:bCs w:val="1"/>
        </w:rPr>
        <w:t xml:space="preserve">Martin„Miky“ Zábranský, pořadatel: </w:t>
      </w:r>
      <w:r>
        <w:rPr/>
        <w:t xml:space="preserve">„Chystáme ještě překvapení,protože bohužel nemohlo proběhnout Indiánské léto, tak jsme serozhodli 11. září v pátek tady udělat ještě jeden večervysloveně pro Bruntál, protože je vidět, že v Bruntále to takydocela žije, takže uvidíme, všechno je momentálně v jednání.“</w:t>
      </w:r>
    </w:p>
    <w:p>
      <w:pPr/>
      <w:r>
        <w:rPr/>
        <w:t xml:space="preserve">Vplánech pořadatelů jsou opět stejné akce ve stejných městech iv příštím roce. A  pokud se přidá i některé další město,může počítat s jejich radou i pomocí.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8-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2026-09-11T03:17:29+02:00</dcterms:created>
  <dcterms:modified xsi:type="dcterms:W3CDTF">2026-09-11T03:17:29+02:00</dcterms:modified>
</cp:coreProperties>
</file>

<file path=docProps/custom.xml><?xml version="1.0" encoding="utf-8"?>
<Properties xmlns="http://schemas.openxmlformats.org/officeDocument/2006/custom-properties" xmlns:vt="http://schemas.openxmlformats.org/officeDocument/2006/docPropsVTypes"/>
</file>