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Pilot vrtulníku a záchranář neváhali riskovat životy</w:t>
      </w:r>
    </w:p>
    <w:p>
      <w:pPr/>
      <w:r>
        <w:rPr>
          <w:b w:val="1"/>
          <w:bCs w:val="1"/>
        </w:rPr>
        <w:t xml:space="preserve">Střelba ve Fakultní nemocnici Ostrava, po které zůstalo na místě 7 obětí, zůstane v naši paměti ještě dlouho. Teprve nyní bylo ukončeno vyšetřování a policie se také rozhodla, že ocení dva muže, kteří se s nasazením života podíleli na dopadení pachatele, ačkoliv nejsou policisty. Jde posádku vrtulníku zdravotnické záchranné služby.</w:t>
      </w:r>
    </w:p>
    <w:p>
      <w:pPr/>
      <w:r>
        <w:rPr/>
        <w:t xml:space="preserve">Po střelbě ve Fakultní nemocnici Ostrava na konci loňského roku nastal velkých chaos a policisté nejprve netušili, kdo je pachatelem a ani kde se pohybuje. Brzy to ale zjistili a bylo potřeba střelce co nejrychleji zadržet. Krajský ředitel policie Tomáš Kužel proto požádal o pomoc leteckou záchranou službu. </w:t>
      </w:r>
    </w:p>
    <w:p>
      <w:pPr/>
      <w:r>
        <w:rPr/>
        <w:t xml:space="preserve">Tomáš Kužel, ředitel PČR MS kraje: "Naložili 3 policisty  letěli do místa, kde se měl vyskytovat pachatel. Jejich úkolem bylo dislokovat pachatele a nebo kdyby pozemní jednotky potřebovaly rychlejší zásah na určitém místě, aby tam policisty dopravili." </w:t>
      </w:r>
    </w:p>
    <w:p>
      <w:pPr/>
      <w:r>
        <w:rPr/>
        <w:t xml:space="preserve">Službu ten den měl zdravotník Petr Havrlant a pilot Tomáš Škrabálek. I když věděli, že pachatel je ozbrojený a oni riskují životy, neváhali a letěli policistům pomoct. </w:t>
      </w:r>
    </w:p>
    <w:p>
      <w:pPr/>
      <w:r>
        <w:rPr/>
        <w:t xml:space="preserve">Tomáš Škrabálek, pilot vrtulníku ZZS MS kraje: "Vyházeli jsme věci z vrtulníku, protože jsme věděli, že máme vézt 3 lidi ze zásahovky a letěli jsme do nemocnice. Tam jsme nabrali zásahovku a letěli jsme pátrat po tom člověku, který ujížděl někde na západ. Po 20 minutách jsme to předali policejnímu vrtulníku, který na to má techniku." </w:t>
      </w:r>
    </w:p>
    <w:p>
      <w:pPr/>
      <w:r>
        <w:rPr/>
        <w:t xml:space="preserve">Když záchranářský vrtulník vysadil zásahovou jednotku a vrátil se, stejně nakonec letěl na místo znovu. Tentokrát už ale tak, jak mají v popisu své práce. Pachatel totiž nakonec obrátil zbraň i proti sobě a bylo potřeba zjistit, zda je opravdu mrtvý. </w:t>
      </w:r>
    </w:p>
    <w:p>
      <w:pPr/>
      <w:r>
        <w:rPr/>
        <w:t xml:space="preserve">---</w:t>
      </w:r>
    </w:p>
    <w:p>
      <w:pPr/>
      <w:r>
        <w:rPr>
          <w:b w:val="1"/>
          <w:bCs w:val="1"/>
        </w:rPr>
        <w:t xml:space="preserve">Utajené cvičení záchrany tonoucího prověřilo plavčíky</w:t>
      </w:r>
    </w:p>
    <w:p>
      <w:pPr/>
      <w:r>
        <w:rPr>
          <w:b w:val="1"/>
          <w:bCs w:val="1"/>
        </w:rPr>
        <w:t xml:space="preserve">Jak správně vyhodnotit situaci při které jde o život,  včas zasáhnout, rychle poskytnout první pomoc a zajistit následná opatření k záchraně života. Takovou zkouškou opět prošli plavčíci na koupališti v Havířově</w:t>
      </w:r>
    </w:p>
    <w:p>
      <w:pPr/>
      <w:r>
        <w:rPr/>
        <w:t xml:space="preserve">Práce plavčíka je velmi zodpovědná a psychicky náročná. Neustále musí sledovat vodní hladinu a umět správně vyhodnotit situaci.  Nevinné dovádění v bazénu se totiž snadno může zvrtnou ve vážné nebezpečí.  Své svěřence teď otestoval dozorující lékař na havířovském koupališti, které během horkého srpnového víkendu praskalo ve švech.</w:t>
      </w:r>
      <w:r>
        <w:rPr>
          <w:b w:val="1"/>
          <w:bCs w:val="1"/>
        </w:rPr>
        <w:t xml:space="preserve"> </w:t>
      </w:r>
    </w:p>
    <w:p>
      <w:pPr/>
      <w:r>
        <w:rPr>
          <w:b w:val="1"/>
          <w:bCs w:val="1"/>
          <w:i w:val="1"/>
          <w:iCs w:val="1"/>
        </w:rPr>
        <w:t xml:space="preserve">Filip Bartoš, mistr plavčík</w:t>
      </w:r>
      <w:r>
        <w:rPr/>
        <w:t xml:space="preserve"> "Tím, že to byla první situace, tak jsem byl celkem nejistý, jestli to ty děti jenom hrají, ale jak jsme po chvilce zjistili, tak to nebyl jenom vtip."</w:t>
      </w:r>
    </w:p>
    <w:p>
      <w:pPr/>
      <w:r>
        <w:rPr>
          <w:b w:val="1"/>
          <w:bCs w:val="1"/>
          <w:i w:val="1"/>
          <w:iCs w:val="1"/>
        </w:rPr>
        <w:t xml:space="preserve">Jakub Bartoš, plavčí</w:t>
      </w:r>
      <w:r>
        <w:rPr>
          <w:b w:val="1"/>
          <w:bCs w:val="1"/>
        </w:rPr>
        <w:t xml:space="preserve">k</w:t>
      </w:r>
      <w:r>
        <w:rPr/>
        <w:t xml:space="preserve"> "Hned jsem zareagoval, upozornil jsem svého kolegu a skočil jsem pro chlapce do vody. Potom co jsme chlapce vytáhli z vody tak můj kolega začal zjišťovat jestli dýchá, jestli je při vědomí. Já jsem mezitím kontroloval, jestli ostatní kolegové přinášejí nosítka.”</w:t>
      </w:r>
    </w:p>
    <w:p>
      <w:pPr/>
      <w:r>
        <w:rPr/>
        <w:t xml:space="preserve">V letošní sezoně případ tonutí na havířovském koupališti zatím nezaznamenali. Nejčastější jsou alergické reakce po bodnutí hmyzem. </w:t>
      </w:r>
    </w:p>
    <w:p>
      <w:pPr/>
      <w:r>
        <w:rPr>
          <w:b w:val="1"/>
          <w:bCs w:val="1"/>
          <w:i w:val="1"/>
          <w:iCs w:val="1"/>
        </w:rPr>
        <w:t xml:space="preserve">Jindřich Dolanský, léka</w:t>
      </w:r>
      <w:r>
        <w:rPr>
          <w:b w:val="1"/>
          <w:bCs w:val="1"/>
          <w:i w:val="1"/>
          <w:iCs w:val="1"/>
        </w:rPr>
        <w:t xml:space="preserve">ř</w:t>
      </w:r>
      <w:r>
        <w:rPr/>
        <w:t xml:space="preserve"> "Dále máme spoustu úrazů, jako jsou oděrky na končetinách, na trupu těl, ale měli jsme i úrazy hlavy."</w:t>
      </w:r>
    </w:p>
    <w:p>
      <w:pPr/>
      <w:r>
        <w:rPr/>
        <w:t xml:space="preserve">Tyto ostré nácviky správného postupu záchrany života tonoucích slouží k vyvarování se  případných chyb.</w:t>
      </w:r>
    </w:p>
    <w:p>
      <w:pPr/>
      <w:r>
        <w:rPr/>
        <w:t xml:space="preserve">---</w:t>
      </w:r>
    </w:p>
    <w:p>
      <w:pPr/>
      <w:r>
        <w:rPr>
          <w:b w:val="1"/>
          <w:bCs w:val="1"/>
        </w:rPr>
        <w:t xml:space="preserve">MS kraj zdarma zpřístupní vybrané atraktivity</w:t>
      </w:r>
    </w:p>
    <w:p>
      <w:pPr/>
      <w:r>
        <w:rPr>
          <w:b w:val="1"/>
          <w:bCs w:val="1"/>
        </w:rPr>
        <w:t xml:space="preserve">Moravskoslezský kraj chce přilákat další turisty. Vybrané památky proto zpřístupní zcela zdarma. Bez vstupného je budete moci navštívit během září a října. Turistické atraktivity kraje propaguje i vlak, který jezdí několikrát denně.</w:t>
      </w:r>
    </w:p>
    <w:p>
      <w:pPr/>
      <w:r>
        <w:rPr/>
        <w:t xml:space="preserve">Z Bohumína vyjel vlak, který propaguje turistické atraktivity MS kraje. Ty budou po celé září a říjen přístupné zcela zdarma. Půjde o více než 30 hradů, zámků, muzeí a dalších atraktivit, které se do projektu zapojily. </w:t>
      </w:r>
    </w:p>
    <w:p>
      <w:pPr/>
      <w:r>
        <w:rPr>
          <w:b w:val="1"/>
          <w:bCs w:val="1"/>
        </w:rPr>
        <w:t xml:space="preserve">Jan Krkoška, náměstek hejtmana MS kraje</w:t>
      </w:r>
      <w:r>
        <w:rPr/>
        <w:t xml:space="preserve">: “Takže začneme na Sovinci na Bruntálsku, budeme končit v Dolní oblasti Vítkovic v Ostravě.Tento projekt byl vyhlášen jako dotační titul, do kterého se mohly veškeré atraktivity přihlásit.” </w:t>
      </w:r>
    </w:p>
    <w:p>
      <w:pPr/>
      <w:r>
        <w:rPr/>
        <w:t xml:space="preserve">Na turistické atraktivity MS kraje bude vlak lákat turisty nejen z ČR, ale také Polska a Slovenska</w:t>
      </w:r>
    </w:p>
    <w:p>
      <w:pPr/>
      <w:r>
        <w:rPr>
          <w:b w:val="1"/>
          <w:bCs w:val="1"/>
        </w:rPr>
        <w:t xml:space="preserve">Beata Okenica Maierová, vedoucí oddělení cestovního ruchu: </w:t>
      </w:r>
      <w:r>
        <w:rPr/>
        <w:t xml:space="preserve">“Jde nám o to, abychom přilákali i lidi z jiných krajů právě k nám do našeho kraje a proto nám vyhovuje, že ten vlak jede jak přes Olomoucký, tak může vzít turisty z Prahy, nebo i Polska a ze Slovenska.”</w:t>
      </w:r>
    </w:p>
    <w:p>
      <w:pPr/>
      <w:r>
        <w:rPr>
          <w:b w:val="1"/>
          <w:bCs w:val="1"/>
        </w:rPr>
        <w:t xml:space="preserve">Anketa:obyvatelé MS kraje: </w:t>
      </w:r>
      <w:r>
        <w:rPr/>
        <w:t xml:space="preserve">“Asi nějaké hrady, zámky, zříceniny, je toho tady docela dost. Hukvaldy třeba.”</w:t>
      </w:r>
    </w:p>
    <w:p>
      <w:pPr/>
      <w:r>
        <w:rPr/>
        <w:t xml:space="preserve">“Do Beskyd jezdíme, ale památky, spíš do přírody jezdíme.”</w:t>
      </w:r>
    </w:p>
    <w:p>
      <w:pPr/>
      <w:r>
        <w:rPr/>
        <w:t xml:space="preserve">Vysoká návštěvnost v současné době panuje v Beskydech i v Jeseníkách, kde jsou hotely a penziony obsazeny z 90 procent. </w:t>
      </w:r>
    </w:p>
    <w:p>
      <w:pPr/>
      <w:r>
        <w:rPr>
          <w:b w:val="1"/>
          <w:bCs w:val="1"/>
        </w:rPr>
        <w:t xml:space="preserve">Jan Krkoška, náměstek hejtmana MS kraje</w:t>
      </w:r>
      <w:r>
        <w:rPr/>
        <w:t xml:space="preserve">: “Co se týká měst jako je Ostrava, Opava a jiná větší města, tak je to tam horší. Taková ta obchodní turistika, zahraniční turistika u nás opravdu není a ty hotely fungují na nějakých 30 procent ve městech.”</w:t>
      </w:r>
    </w:p>
    <w:p>
      <w:pPr/>
      <w:r>
        <w:rPr/>
        <w:t xml:space="preserve">Nejnavštěvovanějšími atrakcemi MS kraje jsou Dolní oblast Vítkovic a stezka Valaška na Pustevnách. </w:t>
      </w:r>
    </w:p>
    <w:p>
      <w:pPr/>
      <w:r>
        <w:rPr/>
        <w:t xml:space="preserve">---</w:t>
      </w:r>
    </w:p>
    <w:p>
      <w:pPr/>
      <w:r>
        <w:rPr>
          <w:b w:val="1"/>
          <w:bCs w:val="1"/>
        </w:rPr>
        <w:t xml:space="preserve">Unikátní basketbalová hala ve Frýdku-Místku už stojí, otevřít by se mohla během několika měsíců</w:t>
      </w:r>
    </w:p>
    <w:p>
      <w:pPr/>
      <w:r>
        <w:rPr>
          <w:b w:val="1"/>
          <w:bCs w:val="1"/>
        </w:rPr>
        <w:t xml:space="preserve">Už brzy se ve Frýdku-Místku otevře úplně nová basketbalová hala. V Česku půjde navíc o unikát, protože se staví po vzoru japonských tělocvičen u základních škol. Magistrát na její výstavbu přispěl částkou 17 milionů korun.</w:t>
      </w:r>
    </w:p>
    <w:p>
      <w:pPr/>
      <w:r>
        <w:rPr/>
        <w:t xml:space="preserve">Hrubá stavba nové basketbalové haly za pátou základní školou už stojí. O její výstavbu se ve městě zasadil předseda klubu Basketpoint Zdeněk Navrátil, město tak dalo zelenou projektu partnerství veřejného a soukromého sektoru.</w:t>
      </w:r>
    </w:p>
    <w:p>
      <w:pPr/>
      <w:r>
        <w:rPr>
          <w:b w:val="1"/>
          <w:bCs w:val="1"/>
        </w:rPr>
        <w:t xml:space="preserve">Zdeněk Navrátil, předseda klubu Basketpoint Frýdek-Místek:</w:t>
      </w:r>
      <w:r>
        <w:rPr/>
        <w:t xml:space="preserve"> "Jsme ve fázi, kdy hala měla být dokončená, měly v ní děti už hrát, ale nastalá situace, kterou všichni znají, to neumožnila. Sníme si o tom, že bychom do konce října mohli uvést halu do provozu."</w:t>
      </w:r>
    </w:p>
    <w:p>
      <w:pPr/>
      <w:r>
        <w:rPr>
          <w:b w:val="1"/>
          <w:bCs w:val="1"/>
        </w:rPr>
        <w:t xml:space="preserve">Miroslav Sněhota, sádrokartonové konstrukce:</w:t>
      </w:r>
      <w:r>
        <w:rPr/>
        <w:t xml:space="preserve"> "Děláme tady stropy, podhledy, bude to Era design. No a říkám, nějaké zkušenosti s tím máme, dělali jsme například halu v Třinci."</w:t>
      </w:r>
    </w:p>
    <w:p>
      <w:pPr/>
      <w:r>
        <w:rPr/>
        <w:t xml:space="preserve">Předseda klubu nedávno s průběhem stavby seznámil na tříhodinovém workshopu také zastupitele města. </w:t>
      </w:r>
    </w:p>
    <w:p>
      <w:pPr/>
      <w:r>
        <w:rPr>
          <w:b w:val="1"/>
          <w:bCs w:val="1"/>
        </w:rPr>
        <w:t xml:space="preserve">Karel Deutscher, náměstek primátora Frýdku-Místku:</w:t>
      </w:r>
      <w:r>
        <w:rPr/>
        <w:t xml:space="preserve"> "Informoval nás o svých záměrech, co kde bude, to znamená, jaké je kde zázemí, čím ta hala bude zajímavá, čím bude prostě netypická a jedinečná."</w:t>
      </w:r>
    </w:p>
    <w:p>
      <w:pPr/>
      <w:r>
        <w:rPr>
          <w:b w:val="1"/>
          <w:bCs w:val="1"/>
        </w:rPr>
        <w:t xml:space="preserve">Zdeněk Navrátil, předseda klubu Basketpoint Frýdek-Místek:</w:t>
      </w:r>
      <w:r>
        <w:rPr/>
        <w:t xml:space="preserve"> "Má plnohodnotná dvě basketbalová hřiště, to znamená ten prostor, který je bezbariérový v rozměru 45 x necelých 34 metrů umožňuje v podstatě provozování jakéhokoliv sportu. Kopírovala se architektura tělocvičen v základních školách v Japonsku a věřím, že to bude velmi užitečné řešení."</w:t>
      </w:r>
    </w:p>
    <w:p>
      <w:pPr/>
      <w:r>
        <w:rPr/>
        <w:t xml:space="preserve">Stavba má vyjít na zhruba 71 milionů korun. Město na ni přispělo částkou 17 milionů, stejnou měrou se podílel i kraj a dalších 30 milionů se podařilo klubu získat z ministerstva školství.</w:t>
      </w:r>
    </w:p>
    <w:p>
      <w:pPr/>
      <w:r>
        <w:rPr>
          <w:b w:val="1"/>
          <w:bCs w:val="1"/>
        </w:rPr>
        <w:t xml:space="preserve">Zdeněk Navrátil, předseda klubu Basketpoint Frýdek-Místek:</w:t>
      </w:r>
      <w:r>
        <w:rPr/>
        <w:t xml:space="preserve"> "64 milionů v této chvíli je zajištěno z veřejných prostředků, zbytek peněz hradím já."</w:t>
      </w:r>
    </w:p>
    <w:p>
      <w:pPr/>
      <w:r>
        <w:rPr/>
        <w:t xml:space="preserve">Zdeněk Navrátil na celou realizaci osobně dohlížel a se stavebními firmami jednal doslova o každé položené cihle. Zároveň dokázal, že kvalitní sportovní hala nemusí stát stamiliony a projekt dal veřejně k dispozici Národní sportovní agentuře i ministerstvu školství.</w:t>
      </w:r>
    </w:p>
    <w:p>
      <w:pPr/>
      <w:r>
        <w:rPr>
          <w:b w:val="1"/>
          <w:bCs w:val="1"/>
        </w:rPr>
        <w:t xml:space="preserve">Zdeněk Navrátil, předseda klubu Basketpoint Frýdek-Místek:</w:t>
      </w:r>
      <w:r>
        <w:rPr/>
        <w:t xml:space="preserve"> "Kdokoliv, kdo má zájem třeba z neziskových organizací a územně správních celků zájem něco podobného realizovat, postavit a provozovat, tak se na mě může kdykoliv obrátit, veškerá autorská práva jsou plně k dispozici."</w:t>
      </w:r>
    </w:p>
    <w:p>
      <w:pPr/>
      <w:r>
        <w:rPr>
          <w:b w:val="1"/>
          <w:bCs w:val="1"/>
        </w:rPr>
        <w:t xml:space="preserve">Karel Deutscher, náměstek primátora Frýdku-Místku:</w:t>
      </w:r>
      <w:r>
        <w:rPr/>
        <w:t xml:space="preserve"> "Neustále slýcháváme, že je tady málo toho sportovního zázemí. Takže když tady vznikne hala, ve které budou dva kurty, nebo ve které budou dvě hřiště, tak je to fantazie."</w:t>
      </w:r>
    </w:p>
    <w:p>
      <w:pPr/>
      <w:r>
        <w:rPr>
          <w:b w:val="1"/>
          <w:bCs w:val="1"/>
        </w:rPr>
        <w:t xml:space="preserve">Zdeněk Navrátil, předseda klubu Basketpoint Frýdek-Místek:</w:t>
      </w:r>
      <w:r>
        <w:rPr/>
        <w:t xml:space="preserve"> "Těším se na to, že nejen děti a rodiče, kteří jsou samozřejmě jejich přirození podporovatelé najdou zálibu v dětském a mládežnickém sportu. To, co jsem zažil s dětmi na trénincích ve školách, hlavně v Japonsku, částečně v Americe, bych chtěl, ať zažijí děti i u nás ve Frýdku-Místku."</w:t>
      </w:r>
    </w:p>
    <w:p>
      <w:pPr/>
      <w:r>
        <w:rPr/>
        <w:t xml:space="preserve">Basketpoint vychovává v současnosti na 300 aktivně sportujících dětí v mládežnických týmech a skoro 200 dětí v předškolním věku. </w:t>
      </w:r>
    </w:p>
    <w:p>
      <w:pPr/>
      <w:r>
        <w:rPr/>
        <w:t xml:space="preserve">---</w:t>
      </w:r>
    </w:p>
    <w:p>
      <w:pPr/>
      <w:r>
        <w:rPr>
          <w:b w:val="1"/>
          <w:bCs w:val="1"/>
        </w:rPr>
        <w:t xml:space="preserve">Hřebeny Jeseníků proběhl Jesenický maraton</w:t>
      </w:r>
    </w:p>
    <w:p>
      <w:pPr/>
      <w:r>
        <w:rPr>
          <w:b w:val="1"/>
          <w:bCs w:val="1"/>
        </w:rPr>
        <w:t xml:space="preserve">42 kilometrů, 1800 metrů převýšení, náročné horské terény. To jsou znaky Jesenického maratonu, náročného horského běhu, který se konal v Jeseníkách. Jelikož šlo současně o nominační závod na Mistrovství světa, účastnila se ho celá česká běžecká špička.</w:t>
      </w:r>
    </w:p>
    <w:p>
      <w:pPr/>
      <w:r>
        <w:rPr/>
        <w:t xml:space="preserve">Pohřebenech Jeseníků proběhly vlastně dva závody – maraton apůlmaraton. Běžci tak pomyslně spojili dva kraje – Olomoucký aMoravskoslezský. Běh totiž probíhal hranicemi obou krajů. Aúčast byla obrovská.  </w:t>
      </w:r>
    </w:p>
    <w:p>
      <w:pPr/>
      <w:r>
        <w:rPr>
          <w:b w:val="1"/>
          <w:bCs w:val="1"/>
        </w:rPr>
        <w:t xml:space="preserve">TomášHolas, ředitel závodu: </w:t>
      </w:r>
      <w:r>
        <w:rPr/>
        <w:t xml:space="preserve">„Máme přihlášených kolem 350závodníků na Maraton, bude to velký závod, jeden z největšíchzávodů v ČR. Přijeli závodníci z celé republiky ale máme tadyi Poláky, Slováky.“</w:t>
      </w:r>
    </w:p>
    <w:p>
      <w:pPr/>
      <w:r>
        <w:rPr>
          <w:b w:val="1"/>
          <w:bCs w:val="1"/>
        </w:rPr>
        <w:t xml:space="preserve">Anketa, maratonci před  závodem:</w:t>
      </w:r>
      <w:r>
        <w:rPr/>
        <w:t xml:space="preserve"> „Myjsme přijeli z Olomouce a těšíme, jdeme si to užít.“</w:t>
      </w:r>
    </w:p>
    <w:p>
      <w:pPr/>
      <w:r>
        <w:rPr/>
        <w:t xml:space="preserve">„Těšímse, byli jsme tady vloni poprvé a zalíbíla se nám ta trať.“</w:t>
      </w:r>
    </w:p>
    <w:p>
      <w:pPr/>
      <w:r>
        <w:rPr/>
        <w:t xml:space="preserve">„Myslímse, že bude nejhorší ten Šerák ale je ze začátku tak se todá.“ </w:t>
      </w:r>
    </w:p>
    <w:p>
      <w:pPr/>
      <w:r>
        <w:rPr/>
        <w:t xml:space="preserve">Maratonodstartoval u lanovky na Ramzové, půlmaraton pak na Červenohorskémsedle. Cílem obou běhů bylo horské sedlo na Skřítku. Horskýmaraton byl extrémně náročný. Na závodníky čekal hned na úvodnejtěžší výběh na Šerák. Byli si toho vědomi všichni běžci.O náročnosti svědčilo také odstoupení téměř tří desítekběžců během závodu.</w:t>
      </w:r>
    </w:p>
    <w:p>
      <w:pPr/>
      <w:r>
        <w:rPr>
          <w:b w:val="1"/>
          <w:bCs w:val="1"/>
        </w:rPr>
        <w:t xml:space="preserve">JiříČípa, loňský vítěz závodu:</w:t>
      </w:r>
      <w:r>
        <w:rPr/>
        <w:t xml:space="preserve"> „Hlavně nepřepálit začátekvýběhem na Šerák a pak se uvidí jak se to rozběhne.“</w:t>
      </w:r>
    </w:p>
    <w:p>
      <w:pPr/>
      <w:r>
        <w:rPr/>
        <w:t xml:space="preserve">Natrati běhu bylo několik občerstvovacích stanic, mezi nimi stanicena Ovčárně před výběhem na Petrovy kameny a stanice naČervenohorském sedle. Jiří Čípa naplnil očekávání své itrenérů. Zvítězil v čase tři hodiny 8 minut a společně sDavidem Pelíškem vedli celé pole závodníků od startu až docíle.</w:t>
      </w:r>
    </w:p>
    <w:p>
      <w:pPr/>
      <w:r>
        <w:rPr>
          <w:b w:val="1"/>
          <w:bCs w:val="1"/>
        </w:rPr>
        <w:t xml:space="preserve">JiříČípa, vítěz maratonu: </w:t>
      </w:r>
      <w:r>
        <w:rPr/>
        <w:t xml:space="preserve">„Tak jak jsem si na začátku myslel, žeto bude v pohodě ale to počasí, dneska bylo docela teplo, takžeto dalo zabrat.“</w:t>
      </w:r>
    </w:p>
    <w:p>
      <w:pPr/>
      <w:r>
        <w:rPr/>
        <w:t xml:space="preserve">Prvnídva v muži i dvě ženy získali přímou nominaci na MS naLanzarote, které se poběží v listopadu. O nominaci dalšíchrozhodne trenér české reprezentace. Maratontedy vyhrál Jiří Čípa před Davidem Pelíškem a RobertemKrupičkou. Mezi ženami byl nejlepší Lucie Maršánová předMagdou Horkou a Petrou Pastorovou. Půlmaraton vyhrál Andej Paulen,z žen byla nejrychlejší Jitka Špičáková.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8-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2026-09-09T23:06:59+02:00</dcterms:created>
  <dcterms:modified xsi:type="dcterms:W3CDTF">2026-09-09T23:06:59+02:00</dcterms:modified>
</cp:coreProperties>
</file>

<file path=docProps/custom.xml><?xml version="1.0" encoding="utf-8"?>
<Properties xmlns="http://schemas.openxmlformats.org/officeDocument/2006/custom-properties" xmlns:vt="http://schemas.openxmlformats.org/officeDocument/2006/docPropsVTypes"/>
</file>