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Host dne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Pozvání do studia pořadu HOST DNE přijal Lukáš Curylo, náměstek hejtmana Moravskoslezského kraje. Dobrý den, vítejte u nás.</w:t>
      </w:r>
    </w:p>
    <w:p>
      <w:pPr/>
      <w:r>
        <w:rPr>
          <w:b w:val="1"/>
          <w:bCs w:val="1"/>
        </w:rPr>
        <w:t xml:space="preserve">Lukáš Curylo, náměstek hejtmana Moravskoslezského kraje: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Turistický ruch v našem regionu, kultura, památky, to je naše dnešní téma a to nejen v souvislosti s koronavirem. Zastupitelé Moravskoslezského kraje budou na začátku září schvalovat vstupné zdarma v téměř šedesáti turistických cílech našeho regionu. Pokud tento projekt zastupitelé schválí, což předpokládáme že ano, tak co to bude znamenat pro návštěvníky a také pro provozovatele těchto míst?</w:t>
      </w:r>
    </w:p>
    <w:p>
      <w:pPr/>
      <w:r>
        <w:rPr>
          <w:b w:val="1"/>
          <w:bCs w:val="1"/>
        </w:rPr>
        <w:t xml:space="preserve">Lukáš Curylo, náměstek hejtmana Moravskoslezského kraje: </w:t>
      </w:r>
      <w:r>
        <w:rPr/>
        <w:t xml:space="preserve">Tak cílem projektu je oživit cestovní ruch a pomoci našim službám, které tady v regionu naleznou například hoteliéři, stánkaři, jsou tam i návazné služby jako jsou doprovodné služby festivalům - kejklíři, umělci, zpěváci a pod. Tento segment kultury byl na jaře velmi ochromen právě koronavirovou pandemií a my se snažíme tímto projektem kulturní život a "ducha" kultury vrátit zpátky do atraktivit. A druhým cílem je, že chceme motivovat návštěvníky nejen našeho regionu, ale i mimo region, aby náš region navštívili, aby poznávali naše atrakce, naše památky, naši kulturu a trávili tady čas a přespali v našich hotelích, našich penzionech a tím podpořili cestovní ruch v našem regionu. Jenom pro vaši informaci, v minulém roce cestovní ruch do našeho regionu přinesl více jak 10 miliard korun.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Tady dokonce mám tu poznámku: "A lidé tady utratili více než deset miliard korun." Jak tento návrh vlastně přijali provozovatelé těch zařízení a kdo všechno, které instituce se do toho projektu přihlásili? </w:t>
      </w:r>
    </w:p>
    <w:p>
      <w:pPr/>
      <w:r>
        <w:rPr>
          <w:b w:val="1"/>
          <w:bCs w:val="1"/>
        </w:rPr>
        <w:t xml:space="preserve">Lukáš Curylo, náměstek hejtmana Moravskoslezského kraje: </w:t>
      </w:r>
      <w:r>
        <w:rPr/>
        <w:t xml:space="preserve">My jsme s dotyčnými organizacemi intenzivně diskutovali již v květnu a červnu a hledali jsme vhodnou formu jak jim pomoci. Návrhů bylo několik, nakonec zvítězil tento projekt. Jedná se o to, že tyto organizace byly také postižené koronavirovou pandemií, kdy návštěvníci nemohli památky navštěvovat nebo ve velmi omezené míře. Domluvili jsme se tedy na tom, že provozovatelé těchto TOP atraktivit v našem regionu, kterých je 60, tak že tito dostanou kompenzaci, která se bude odvíjet od tržeb, které měli v září a říjnu v roce 2019. A abychom je motivovali k tomu, aby se do toho přihlásili, tak jsme to navýšili o dalších 15 procent a u těch, kteří měli zisk v tomto období menší než je pětapadesát tisíc, tak je tam kompenzace 30 procent. A to je takové myslím, velmi motivační pro tyto organizace, aby se přihlásily. A druhý benefit je takový, že jsme udělali reklamu tomuto projektu, a tím zatraktivníme i tyto památky a zpropagujeme to v rámci našeho kraje i ČR.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Jak lidé mohou zjistit na které památky, na která místo se mohou jet podívat, aby si to případně mohli naplánovat? </w:t>
      </w:r>
    </w:p>
    <w:p>
      <w:pPr/>
      <w:r>
        <w:rPr>
          <w:b w:val="1"/>
          <w:bCs w:val="1"/>
        </w:rPr>
        <w:t xml:space="preserve">Lukáš Curylo, náměstek hejtmana Moravskoslezského kraje: </w:t>
      </w:r>
      <w:r>
        <w:rPr/>
        <w:t xml:space="preserve">Tak my jsme zřídili speciální webové stránky www.vstupyzdarma.cz, kde návštěvníci naleznou veškeré informace potřebné k tomu, jak se objednávat, jak se registrovat na danou hodinu a na daný den, a které památky jsou do toho zapojeny.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Stránka už je v provozu?</w:t>
      </w:r>
    </w:p>
    <w:p>
      <w:pPr/>
      <w:r>
        <w:rPr>
          <w:b w:val="1"/>
          <w:bCs w:val="1"/>
        </w:rPr>
        <w:t xml:space="preserve">Lukáš Curylo, náměstek hejtmana Moravskoslezského kraje: </w:t>
      </w:r>
      <w:r>
        <w:rPr/>
        <w:t xml:space="preserve">Ano, je v provozu.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Kolik tento projekt bude stát krajskou kasu a je vůbec z čeho brát v aktuální době?</w:t>
      </w:r>
    </w:p>
    <w:p>
      <w:pPr/>
      <w:r>
        <w:rPr>
          <w:b w:val="1"/>
          <w:bCs w:val="1"/>
        </w:rPr>
        <w:t xml:space="preserve">Lukáš Curylo, náměstek hejtmana Moravskoslezského kraje: </w:t>
      </w:r>
      <w:r>
        <w:rPr/>
        <w:t xml:space="preserve">My jsme se rozhodli obecně podpořit veškeré segmenty, které byly postiženy koronavirovou pandemií. Nejedná se jenom o cestovní ruch, jedná se o kulturu, o podnikatele, o podnikatelský inkubátor i školy a podobně. V rámci toho balíku jsme vyčlenili 30 milionů korun a s tímto návrhem jdeme 3.9.2020 do zastupitelstva.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Moravskoslezský kraj je jediným regionem, který k podobnému kroku sáhl, nebo máte zprávu i z jiných regionů?</w:t>
      </w:r>
    </w:p>
    <w:p>
      <w:pPr/>
      <w:r>
        <w:rPr>
          <w:b w:val="1"/>
          <w:bCs w:val="1"/>
        </w:rPr>
        <w:t xml:space="preserve">Lukáš Curylo, náměstek hejtmana Moravskoslezského kraje: </w:t>
      </w:r>
      <w:r>
        <w:rPr/>
        <w:t xml:space="preserve">Jiné regiony k tomu přistoupily velmi podobně. Každý trošku jinak. Někteří to v podstatě propojili s nocí strávenou v daném regionu, tzn. že když tam lidé přespali, tak měli nějaké vouchery, nějaké slevy. Někteří to podpořili přímou podporou jednotlivých organizací, někteří marketingovým produktem, tzn.lákáním návštěvníků do daného regionu.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Mluvíme o září a říjnu, co bude případně dál? Blíží se krajské volby, možná by bylo dobré nastavit něco, co "přežije" tu stávající politickou reprezentaci kraje.</w:t>
      </w:r>
    </w:p>
    <w:p>
      <w:pPr/>
      <w:r>
        <w:rPr>
          <w:b w:val="1"/>
          <w:bCs w:val="1"/>
        </w:rPr>
        <w:t xml:space="preserve">Lukáš Curylo, náměstek hejtmana Moravskoslezského kraje: </w:t>
      </w:r>
      <w:r>
        <w:rPr/>
        <w:t xml:space="preserve">Tak teď už teď budu mluvit sám za sebe jako Lukáš Curylo, náměstek hejtmana pro kulturu a památkovou péči. Já už nyní jdu do voleb s návrhem. že bychom krajská muzea, hrady a zámky nechali i nadále zadarmo. Jedná se o to, že to není vysoká částka, zhruba jsou to náklady ve výši 27 milionů korun, což v rámci celého rozpočtu podpory kultury je poměrně malé číslo. A zadruhé umožňuje to lidem třeba i sociálně slabším nebo z odlehlých regionů, kteří už tak utrácí velké peníze za dopravu, aby tyto památky navštívili. A může to motivovat i návštěvníky z jiných regionů navštívit právě naše památky, hrady a zámky, protože stačí jenom ona registrace. Bývá to běžné třeba i v Německu, v Anglii, ve Francii, že některé vytipované památky jsou zdarma. Takže chceme v tom pokračovat,uvidíme co potenciální koaliční partneři na to řeknou a jestli se bude pokračovat i po volbách.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Vy jste to částečně nakousl, cestovní ruch, turismus dostal nejen v našem regionu znatelnou ránu od pandemie COVID-19. Jak jsou na tom, a jestli jste mluvil s provozovateli památek muzeí a podobně, co případně by od kraje, kromě financí, potřebovali nejvíce? </w:t>
      </w:r>
    </w:p>
    <w:p>
      <w:pPr/>
      <w:r>
        <w:rPr>
          <w:b w:val="1"/>
          <w:bCs w:val="1"/>
        </w:rPr>
        <w:t xml:space="preserve">Lukáš Curylo, náměstek hejtmana Moravskoslezského kraje: </w:t>
      </w:r>
      <w:r>
        <w:rPr/>
        <w:t xml:space="preserve">Nelze to úplně paušalizovat. Některá muzea, hrady a zámky tento pandemický čas využily k opravám, rekonstrukcím, které většinou realizovaly třeba v letních měsících nebo v zimních měsících, takže tam k nějaké újmě velké nedošlo. Naopak možná se pro návštěvníky v současnosti připravují nové expozice a ten čas byl využit k obnově depozitářů a opravy některých záležitostí. Ale jsou samozřejmě památky, které jsou bytostně závislé na návštěvnících, protože jsou více komerčně zaměřené, a tam samozřejmě k výpadkům došlo. My jsme teď monitorovali jestli v letních měsících došlo k nějakému navýšení nebo kompenzaci. Víme, že zájem o naše památky je velmi vysoký i díky situaci v rámci Evropy, a že mnoho lidí a mnoho našich občanů zůstalo v ČR, a je teď úkolem nás všech, abychom propagovali právě ty naše krajské památky, krajské atrakce, aby tam lidé jezdili utrácet peníze a tím zachovali činnost těchto organizací.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Velké množství turistů do našeho regionu míří každoročně také za velkými akcemi, které se kvůli kovidu nekonaly, nebudou konat, nebo jsou v omezené podobě např. Colours of Ostrava, Dny NATO. Jste v kontaktu s pořadateli těchto akcí? Jak jim kraj plánuje pomoci? </w:t>
      </w:r>
    </w:p>
    <w:p>
      <w:pPr/>
      <w:r>
        <w:rPr>
          <w:b w:val="1"/>
          <w:bCs w:val="1"/>
        </w:rPr>
        <w:t xml:space="preserve">Lukáš Curylo, náměstek hejtmana Moravskoslezského kraje: </w:t>
      </w:r>
      <w:r>
        <w:rPr/>
        <w:t xml:space="preserve">My jsme s nimi ve styku v podstatě od začátku pandemické situace i z toho důvodu, že u nás byl krizový štáb, který nějakým způsobem organizoval činnost v kraji po určité měsíce a byl stěžejním subjektem, který nastavoval pravidla. Samozřejmě po skončení výjimečného stavu už je to na krajských hygienických stanicích. Takže my jsme vešli do jednání, jednali jsme o tom, jestli se ty festivaly budou nebo nebudou realizovat, jestli je budou realizovat v tom rozsahu v jakém si to naplánovali. A samozřejmě v tom máme nemalé finanční prostředky, jenom na podporu těch velkých festivalů jde z krajského rozpočtu nějakých jednadvacet milionů korun a dalších 11 milionů na další festivaly. Takže jsme diskutovali jestli ty finanční prostředky jsou schopni utratit, nejsou schopni utratit, a v určité fázi, kdy jsme zjistili, že některé festivaly skutečně nelze realizovat, tak jsme intenzivně jednali o tom, jestli je lze přemístit na podzim tohoto roku, v jaké podobě, jestli to bude stejný festival nebo "nefestival", jak to různě to nazývali, a myslím si, že některé věci se podařily. Třeba Beat for Love měl v omezené míře festival, já jsem ho sám osobně navštívil, a myslím, že byl velmi podařený. Teď nás čeká v září menší "Štěrkovna v Hlučíně", před chvílí jsem mluvil s pořadatelem a myslím si, že to bude velmi kvalitní festival i v tomto menším měřítku. A můžu pokračovat - Cirkulum mělo také svou omezenou šou a nazvali to, myslím, "Show pro Cirkulum" atd. Takže hledáme řešení a jsme neustále v kontaktu.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Moravskoslezský kraj bez ohledu na Covid obnovuje kulturní památky. Dá se říct, že významně investuje do vzniku nových míst. V poslední době třeba Sala Terrena bruntálského zámku, Flascharův důl, nebo Muzeum Těšínska. Do kterých dalších památek kraj vloží finance v nejbližší době, co je v plánu? </w:t>
      </w:r>
    </w:p>
    <w:p>
      <w:pPr/>
      <w:r>
        <w:rPr>
          <w:b w:val="1"/>
          <w:bCs w:val="1"/>
        </w:rPr>
        <w:t xml:space="preserve">Lukáš Curylo, náměstek hejtmana Moravskoslezského kraje: </w:t>
      </w:r>
      <w:r>
        <w:rPr/>
        <w:t xml:space="preserve">Tak mi finalizujeme projekt Tatry Trucks, tzn. velkého nového muzea nákladního automobilu Tatra, který bude v Kopřivnici. To je velký projekt, který chceme dokončit. Další projekt na kterém pracujeme, je obnova pevnosti Šance u Mostů u Jablunkova, kde jsme také začali s rekonstrukcí a podporujeme tuto rekonstrukci. Chystáme další věci, čeká nás velký projekt a asi největší investice v dějinách kraje a to stavba Vědecké knihovny tzv. "Černé kostky", kde teď momentálně končí přípravné fáze, bude mít stavební povolení a na jaře by se měl soutěžit zhotovitel dané stavby.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Tak budeme držet palce. Našim hostem byl náměstek hejtmana Moravskoslezského kraje Lukáš Curylo. Díky za Váš čas.</w:t>
      </w:r>
    </w:p>
    <w:p>
      <w:pPr/>
      <w:r>
        <w:rPr>
          <w:b w:val="1"/>
          <w:bCs w:val="1"/>
        </w:rPr>
        <w:t xml:space="preserve">Lukáš Curylo, náměstek hejtmana Moravskoslezského kraje: </w:t>
      </w:r>
      <w:r>
        <w:rPr/>
        <w:t xml:space="preserve">Děkuji za pozvání a na shledanou. 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A vám díky za pozornost mějte se hezky.</w:t>
      </w:r>
    </w:p>
    <w:p>
      <w:pPr/>
      <w:r>
        <w:rPr/>
        <w:t xml:space="preserve">Redakčně upraveno / zkráceno.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ost-dne/host-dne-27-08-2020-17-31?url=host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2026-09-04T00:01:51+02:00</dcterms:created>
  <dcterms:modified xsi:type="dcterms:W3CDTF">2026-09-04T00:01:51+02:00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